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4071" w14:textId="77777777" w:rsidR="00F93C18" w:rsidRDefault="00590903">
      <w:pPr>
        <w:rPr>
          <w:rFonts w:cstheme="minorHAnsi"/>
          <w:b/>
          <w:color w:val="515151"/>
          <w:sz w:val="24"/>
          <w:szCs w:val="24"/>
        </w:rPr>
      </w:pPr>
      <w:r>
        <w:rPr>
          <w:noProof/>
          <w:lang w:eastAsia="en-GB"/>
        </w:rPr>
        <w:drawing>
          <wp:anchor distT="0" distB="0" distL="114300" distR="114300" simplePos="0" relativeHeight="251658240" behindDoc="1" locked="0" layoutInCell="1" allowOverlap="1" wp14:anchorId="78076B3D" wp14:editId="4FA9F0A1">
            <wp:simplePos x="0" y="0"/>
            <wp:positionH relativeFrom="margin">
              <wp:align>left</wp:align>
            </wp:positionH>
            <wp:positionV relativeFrom="margin">
              <wp:align>top</wp:align>
            </wp:positionV>
            <wp:extent cx="4010025" cy="8100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0">
                      <a:extLst>
                        <a:ext uri="{28A0092B-C50C-407E-A947-70E740481C1C}">
                          <a14:useLocalDpi xmlns:a14="http://schemas.microsoft.com/office/drawing/2010/main" val="0"/>
                        </a:ext>
                      </a:extLst>
                    </a:blip>
                    <a:stretch>
                      <a:fillRect/>
                    </a:stretch>
                  </pic:blipFill>
                  <pic:spPr>
                    <a:xfrm>
                      <a:off x="0" y="0"/>
                      <a:ext cx="4010025" cy="810025"/>
                    </a:xfrm>
                    <a:prstGeom prst="rect">
                      <a:avLst/>
                    </a:prstGeom>
                  </pic:spPr>
                </pic:pic>
              </a:graphicData>
            </a:graphic>
            <wp14:sizeRelH relativeFrom="margin">
              <wp14:pctWidth>0</wp14:pctWidth>
            </wp14:sizeRelH>
            <wp14:sizeRelV relativeFrom="margin">
              <wp14:pctHeight>0</wp14:pctHeight>
            </wp14:sizeRelV>
          </wp:anchor>
        </w:drawing>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r w:rsidR="00F93C18">
        <w:rPr>
          <w:rFonts w:ascii="Verdana" w:hAnsi="Verdana"/>
          <w:b/>
          <w:noProof/>
          <w:sz w:val="36"/>
          <w:szCs w:val="36"/>
          <w:lang w:eastAsia="en-GB"/>
        </w:rPr>
        <w:tab/>
      </w:r>
    </w:p>
    <w:p w14:paraId="24D9115C" w14:textId="77777777" w:rsidR="00F93C18" w:rsidRDefault="00F93C18">
      <w:pPr>
        <w:rPr>
          <w:rFonts w:cstheme="minorHAnsi"/>
          <w:b/>
          <w:color w:val="515151"/>
          <w:sz w:val="24"/>
          <w:szCs w:val="24"/>
        </w:rPr>
      </w:pPr>
    </w:p>
    <w:p w14:paraId="367BB5E3" w14:textId="77777777" w:rsidR="00F93C18" w:rsidRDefault="00F93C18" w:rsidP="00F93C18">
      <w:pPr>
        <w:spacing w:after="0" w:line="312" w:lineRule="auto"/>
        <w:rPr>
          <w:rFonts w:cstheme="minorHAnsi"/>
          <w:b/>
          <w:color w:val="515151"/>
          <w:sz w:val="24"/>
          <w:szCs w:val="24"/>
        </w:rPr>
      </w:pPr>
    </w:p>
    <w:p w14:paraId="42FD9989" w14:textId="77777777" w:rsidR="002D301C" w:rsidRDefault="002D301C" w:rsidP="002D301C">
      <w:pPr>
        <w:spacing w:after="0" w:line="312" w:lineRule="auto"/>
        <w:jc w:val="center"/>
        <w:rPr>
          <w:rFonts w:cstheme="minorHAnsi"/>
          <w:b/>
          <w:sz w:val="28"/>
          <w:szCs w:val="28"/>
        </w:rPr>
      </w:pPr>
      <w:r>
        <w:rPr>
          <w:rFonts w:ascii="Verdana" w:hAnsi="Verdana"/>
          <w:b/>
          <w:noProof/>
          <w:sz w:val="36"/>
          <w:szCs w:val="36"/>
          <w:lang w:eastAsia="en-GB"/>
        </w:rPr>
        <w:drawing>
          <wp:inline distT="0" distB="0" distL="0" distR="0" wp14:anchorId="458138DD" wp14:editId="096F511A">
            <wp:extent cx="1021080" cy="9728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957" cy="987933"/>
                    </a:xfrm>
                    <a:prstGeom prst="rect">
                      <a:avLst/>
                    </a:prstGeom>
                    <a:noFill/>
                    <a:ln>
                      <a:noFill/>
                    </a:ln>
                  </pic:spPr>
                </pic:pic>
              </a:graphicData>
            </a:graphic>
          </wp:inline>
        </w:drawing>
      </w:r>
    </w:p>
    <w:p w14:paraId="15F7EEF8" w14:textId="77777777" w:rsidR="00444483" w:rsidRPr="002D301C" w:rsidRDefault="00444483" w:rsidP="002D301C">
      <w:pPr>
        <w:spacing w:after="0" w:line="312" w:lineRule="auto"/>
        <w:jc w:val="center"/>
        <w:rPr>
          <w:rFonts w:cstheme="minorHAnsi"/>
          <w:b/>
          <w:sz w:val="28"/>
          <w:szCs w:val="28"/>
        </w:rPr>
      </w:pPr>
      <w:r w:rsidRPr="002D301C">
        <w:rPr>
          <w:rFonts w:cstheme="minorHAnsi"/>
          <w:b/>
          <w:sz w:val="28"/>
          <w:szCs w:val="28"/>
        </w:rPr>
        <w:t>Cornwall Educational Psychology Service</w:t>
      </w:r>
    </w:p>
    <w:p w14:paraId="63975D88" w14:textId="77777777" w:rsidR="00F93C18" w:rsidRPr="002D301C" w:rsidRDefault="00F93C18" w:rsidP="00F93C18">
      <w:pPr>
        <w:spacing w:after="0" w:line="312" w:lineRule="auto"/>
        <w:rPr>
          <w:rFonts w:cstheme="minorHAnsi"/>
          <w:b/>
          <w:sz w:val="24"/>
          <w:szCs w:val="24"/>
        </w:rPr>
      </w:pPr>
    </w:p>
    <w:p w14:paraId="40EC2883" w14:textId="77777777" w:rsidR="00B30E83" w:rsidRPr="002D301C" w:rsidRDefault="00B30E83" w:rsidP="00F93C18">
      <w:pPr>
        <w:spacing w:after="0" w:line="312" w:lineRule="auto"/>
        <w:rPr>
          <w:rFonts w:cstheme="minorHAnsi"/>
          <w:b/>
          <w:sz w:val="28"/>
          <w:szCs w:val="28"/>
        </w:rPr>
      </w:pPr>
      <w:r w:rsidRPr="002D301C">
        <w:rPr>
          <w:rFonts w:cstheme="minorHAnsi"/>
          <w:b/>
          <w:sz w:val="28"/>
          <w:szCs w:val="28"/>
        </w:rPr>
        <w:t xml:space="preserve">Talking to children about </w:t>
      </w:r>
      <w:proofErr w:type="spellStart"/>
      <w:r w:rsidRPr="002D301C">
        <w:rPr>
          <w:rFonts w:cstheme="minorHAnsi"/>
          <w:b/>
          <w:sz w:val="28"/>
          <w:szCs w:val="28"/>
        </w:rPr>
        <w:t>Covid</w:t>
      </w:r>
      <w:proofErr w:type="spellEnd"/>
      <w:r w:rsidRPr="002D301C">
        <w:rPr>
          <w:rFonts w:cstheme="minorHAnsi"/>
          <w:b/>
          <w:sz w:val="28"/>
          <w:szCs w:val="28"/>
        </w:rPr>
        <w:t xml:space="preserve"> 19</w:t>
      </w:r>
      <w:r w:rsidR="0041240A" w:rsidRPr="002D301C">
        <w:rPr>
          <w:rFonts w:cstheme="minorHAnsi"/>
          <w:b/>
          <w:sz w:val="28"/>
          <w:szCs w:val="28"/>
        </w:rPr>
        <w:t xml:space="preserve"> – Tips and information for schools and families</w:t>
      </w:r>
    </w:p>
    <w:p w14:paraId="3EDAF7F7" w14:textId="77777777" w:rsidR="00F93C18" w:rsidRPr="002D301C" w:rsidRDefault="00F93C18" w:rsidP="00F93C18">
      <w:pPr>
        <w:spacing w:after="0" w:line="312" w:lineRule="auto"/>
        <w:rPr>
          <w:rFonts w:cstheme="minorHAnsi"/>
          <w:b/>
          <w:sz w:val="24"/>
          <w:szCs w:val="24"/>
        </w:rPr>
      </w:pPr>
    </w:p>
    <w:p w14:paraId="7167986B" w14:textId="77777777" w:rsidR="00FD25C4" w:rsidRDefault="00B30E83" w:rsidP="00F93C18">
      <w:pPr>
        <w:spacing w:after="0" w:line="312" w:lineRule="auto"/>
        <w:rPr>
          <w:rFonts w:cstheme="minorHAnsi"/>
          <w:sz w:val="24"/>
          <w:szCs w:val="24"/>
        </w:rPr>
      </w:pPr>
      <w:r w:rsidRPr="002D301C">
        <w:rPr>
          <w:rFonts w:cstheme="minorHAnsi"/>
          <w:sz w:val="24"/>
          <w:szCs w:val="24"/>
        </w:rPr>
        <w:t xml:space="preserve">We all realise how difficult it can be trying to talk to children and young people about global crises. As psychologists we are often asked about how much to tell children, how and when to talk to them, and how we can feel prepared for challenging conversations. </w:t>
      </w:r>
      <w:r w:rsidR="002D301C">
        <w:rPr>
          <w:rFonts w:cstheme="minorHAnsi"/>
          <w:sz w:val="24"/>
          <w:szCs w:val="24"/>
        </w:rPr>
        <w:t xml:space="preserve"> </w:t>
      </w:r>
      <w:r w:rsidRPr="002D301C">
        <w:rPr>
          <w:rFonts w:cstheme="minorHAnsi"/>
          <w:sz w:val="24"/>
          <w:szCs w:val="24"/>
        </w:rPr>
        <w:t>We have therefore started to compile</w:t>
      </w:r>
      <w:r w:rsidR="00FD25C4" w:rsidRPr="002D301C">
        <w:rPr>
          <w:rFonts w:cstheme="minorHAnsi"/>
          <w:sz w:val="24"/>
          <w:szCs w:val="24"/>
        </w:rPr>
        <w:t xml:space="preserve"> information,</w:t>
      </w:r>
      <w:r w:rsidRPr="002D301C">
        <w:rPr>
          <w:rFonts w:cstheme="minorHAnsi"/>
          <w:sz w:val="24"/>
          <w:szCs w:val="24"/>
        </w:rPr>
        <w:t xml:space="preserve"> a list of resources and helpful websites for you to use over the coming weeks.</w:t>
      </w:r>
    </w:p>
    <w:p w14:paraId="2E4F2AF9" w14:textId="77777777" w:rsidR="002D301C" w:rsidRDefault="002D301C" w:rsidP="00F93C18">
      <w:pPr>
        <w:spacing w:after="0" w:line="312" w:lineRule="auto"/>
        <w:rPr>
          <w:rFonts w:cstheme="minorHAnsi"/>
          <w:sz w:val="24"/>
          <w:szCs w:val="24"/>
        </w:rPr>
      </w:pPr>
    </w:p>
    <w:p w14:paraId="2E304DBA" w14:textId="77777777" w:rsidR="002D301C" w:rsidRPr="002D301C" w:rsidRDefault="002D301C" w:rsidP="00F93C18">
      <w:pPr>
        <w:spacing w:after="0" w:line="312" w:lineRule="auto"/>
        <w:rPr>
          <w:rFonts w:cstheme="minorHAnsi"/>
          <w:sz w:val="24"/>
          <w:szCs w:val="24"/>
        </w:rPr>
      </w:pPr>
    </w:p>
    <w:p w14:paraId="0E22A60D" w14:textId="77777777" w:rsidR="002D301C" w:rsidRPr="002D301C" w:rsidRDefault="00FD25C4" w:rsidP="00F93C18">
      <w:pPr>
        <w:spacing w:after="0" w:line="312" w:lineRule="auto"/>
        <w:rPr>
          <w:rFonts w:cstheme="minorHAnsi"/>
          <w:b/>
          <w:sz w:val="24"/>
          <w:szCs w:val="24"/>
          <w:lang w:eastAsia="en-GB"/>
        </w:rPr>
      </w:pPr>
      <w:r w:rsidRPr="002D301C">
        <w:rPr>
          <w:rFonts w:cstheme="minorHAnsi"/>
          <w:b/>
          <w:sz w:val="24"/>
          <w:szCs w:val="24"/>
          <w:lang w:eastAsia="en-GB"/>
        </w:rPr>
        <w:t>Helping children manage in unsettling times</w:t>
      </w:r>
    </w:p>
    <w:p w14:paraId="6248ED27" w14:textId="77777777" w:rsidR="002D301C" w:rsidRPr="002D301C" w:rsidRDefault="002D301C" w:rsidP="00F93C18">
      <w:pPr>
        <w:spacing w:after="0" w:line="312" w:lineRule="auto"/>
        <w:rPr>
          <w:rFonts w:cstheme="minorHAnsi"/>
          <w:sz w:val="24"/>
          <w:szCs w:val="24"/>
          <w:u w:val="single"/>
          <w:lang w:eastAsia="en-GB"/>
        </w:rPr>
      </w:pPr>
    </w:p>
    <w:p w14:paraId="22BEE65C" w14:textId="77777777" w:rsidR="00FD25C4" w:rsidRDefault="00FD25C4" w:rsidP="00F93C18">
      <w:pPr>
        <w:spacing w:after="0" w:line="312" w:lineRule="auto"/>
        <w:rPr>
          <w:rFonts w:cstheme="minorHAnsi"/>
          <w:sz w:val="24"/>
          <w:szCs w:val="24"/>
          <w:lang w:eastAsia="en-GB"/>
        </w:rPr>
      </w:pPr>
      <w:r w:rsidRPr="0041240A">
        <w:rPr>
          <w:rFonts w:cstheme="minorHAnsi"/>
          <w:sz w:val="24"/>
          <w:szCs w:val="24"/>
          <w:lang w:eastAsia="en-GB"/>
        </w:rPr>
        <w:t xml:space="preserve">The novel Coronavirus outbreak has led to a high degree of worry, uncertainty and concern. </w:t>
      </w:r>
      <w:r w:rsidR="002D301C">
        <w:rPr>
          <w:rFonts w:cstheme="minorHAnsi"/>
          <w:sz w:val="24"/>
          <w:szCs w:val="24"/>
          <w:lang w:eastAsia="en-GB"/>
        </w:rPr>
        <w:t xml:space="preserve"> </w:t>
      </w:r>
      <w:r w:rsidRPr="0041240A">
        <w:rPr>
          <w:rFonts w:cstheme="minorHAnsi"/>
          <w:sz w:val="24"/>
          <w:szCs w:val="24"/>
          <w:lang w:eastAsia="en-GB"/>
        </w:rPr>
        <w:t>The issue has been very present in the news, and all adults and children will have some degree of awareness of events so far and may have had their lives disrupted.</w:t>
      </w:r>
    </w:p>
    <w:p w14:paraId="10980E33" w14:textId="77777777" w:rsidR="002D301C" w:rsidRPr="0041240A" w:rsidRDefault="002D301C" w:rsidP="00F93C18">
      <w:pPr>
        <w:spacing w:after="0" w:line="312" w:lineRule="auto"/>
        <w:rPr>
          <w:rFonts w:cstheme="minorHAnsi"/>
          <w:sz w:val="24"/>
          <w:szCs w:val="24"/>
          <w:lang w:eastAsia="en-GB"/>
        </w:rPr>
      </w:pPr>
    </w:p>
    <w:p w14:paraId="3465658A" w14:textId="77777777" w:rsidR="00FD25C4" w:rsidRDefault="00FD25C4" w:rsidP="00F93C18">
      <w:pPr>
        <w:spacing w:after="0" w:line="312" w:lineRule="auto"/>
        <w:rPr>
          <w:rFonts w:cstheme="minorHAnsi"/>
          <w:sz w:val="24"/>
          <w:szCs w:val="24"/>
          <w:lang w:eastAsia="en-GB"/>
        </w:rPr>
      </w:pPr>
      <w:r w:rsidRPr="0041240A">
        <w:rPr>
          <w:rFonts w:cstheme="minorHAnsi"/>
          <w:sz w:val="24"/>
          <w:szCs w:val="24"/>
          <w:lang w:eastAsia="en-GB"/>
        </w:rPr>
        <w:t xml:space="preserve">During these times both children and adults can potentially feel anxious and unsure about their safety. </w:t>
      </w:r>
      <w:r w:rsidR="002D301C">
        <w:rPr>
          <w:rFonts w:cstheme="minorHAnsi"/>
          <w:sz w:val="24"/>
          <w:szCs w:val="24"/>
          <w:lang w:eastAsia="en-GB"/>
        </w:rPr>
        <w:t xml:space="preserve"> </w:t>
      </w:r>
      <w:r w:rsidRPr="0041240A">
        <w:rPr>
          <w:rFonts w:cstheme="minorHAnsi"/>
          <w:sz w:val="24"/>
          <w:szCs w:val="24"/>
          <w:lang w:eastAsia="en-GB"/>
        </w:rPr>
        <w:t xml:space="preserve">Alongside school, parents can help provide opportunities where feelings can be discussed within a safe context, as well as maintaining a sense of normality, routine and calm. </w:t>
      </w:r>
      <w:r w:rsidR="002D301C">
        <w:rPr>
          <w:rFonts w:cstheme="minorHAnsi"/>
          <w:sz w:val="24"/>
          <w:szCs w:val="24"/>
          <w:lang w:eastAsia="en-GB"/>
        </w:rPr>
        <w:t xml:space="preserve"> </w:t>
      </w:r>
      <w:r w:rsidRPr="0041240A">
        <w:rPr>
          <w:rFonts w:cstheme="minorHAnsi"/>
          <w:sz w:val="24"/>
          <w:szCs w:val="24"/>
          <w:lang w:eastAsia="en-GB"/>
        </w:rPr>
        <w:t>Supporting children will enable them to process and manage their feelings and build resilience.</w:t>
      </w:r>
    </w:p>
    <w:p w14:paraId="30F51CA6" w14:textId="77777777" w:rsidR="002D301C" w:rsidRPr="0041240A" w:rsidRDefault="002D301C" w:rsidP="00F93C18">
      <w:pPr>
        <w:spacing w:after="0" w:line="312" w:lineRule="auto"/>
        <w:rPr>
          <w:rFonts w:cstheme="minorHAnsi"/>
          <w:sz w:val="24"/>
          <w:szCs w:val="24"/>
          <w:lang w:eastAsia="en-GB"/>
        </w:rPr>
      </w:pPr>
    </w:p>
    <w:p w14:paraId="4658EB04" w14:textId="77777777" w:rsidR="00FD25C4" w:rsidRDefault="00FD25C4" w:rsidP="00F93C18">
      <w:pPr>
        <w:spacing w:after="0" w:line="312" w:lineRule="auto"/>
        <w:rPr>
          <w:rFonts w:cstheme="minorHAnsi"/>
          <w:sz w:val="24"/>
          <w:szCs w:val="24"/>
          <w:lang w:eastAsia="en-GB"/>
        </w:rPr>
      </w:pPr>
      <w:r w:rsidRPr="0041240A">
        <w:rPr>
          <w:rFonts w:cstheme="minorHAnsi"/>
          <w:sz w:val="24"/>
          <w:szCs w:val="24"/>
          <w:lang w:eastAsia="en-GB"/>
        </w:rPr>
        <w:t>The following suggestions may be helpful:</w:t>
      </w:r>
    </w:p>
    <w:p w14:paraId="5C3CC2B5" w14:textId="77777777" w:rsidR="002D301C" w:rsidRPr="0041240A" w:rsidRDefault="002D301C" w:rsidP="00F93C18">
      <w:pPr>
        <w:spacing w:after="0" w:line="312" w:lineRule="auto"/>
        <w:rPr>
          <w:rFonts w:cstheme="minorHAnsi"/>
          <w:sz w:val="24"/>
          <w:szCs w:val="24"/>
          <w:lang w:eastAsia="en-GB"/>
        </w:rPr>
      </w:pPr>
    </w:p>
    <w:p w14:paraId="220673D2" w14:textId="77777777" w:rsidR="00FD25C4" w:rsidRDefault="00FD25C4" w:rsidP="00F93C18">
      <w:pPr>
        <w:spacing w:after="0" w:line="312" w:lineRule="auto"/>
        <w:rPr>
          <w:rFonts w:cstheme="minorHAnsi"/>
          <w:sz w:val="24"/>
          <w:szCs w:val="24"/>
          <w:lang w:eastAsia="en-GB"/>
        </w:rPr>
      </w:pPr>
      <w:r w:rsidRPr="002D301C">
        <w:rPr>
          <w:rFonts w:cstheme="minorHAnsi"/>
          <w:b/>
          <w:sz w:val="24"/>
          <w:szCs w:val="24"/>
          <w:lang w:eastAsia="en-GB"/>
        </w:rPr>
        <w:t>Reassure children that they are safe</w:t>
      </w:r>
      <w:r w:rsidRPr="0041240A">
        <w:rPr>
          <w:rFonts w:cstheme="minorHAnsi"/>
          <w:sz w:val="24"/>
          <w:szCs w:val="24"/>
          <w:lang w:eastAsia="en-GB"/>
        </w:rPr>
        <w:t>: Children will need to be reassured regularly they are safe, and that adults will faithfully try to keep them safe.</w:t>
      </w:r>
    </w:p>
    <w:p w14:paraId="6C95FF80" w14:textId="77777777" w:rsidR="002D301C" w:rsidRPr="0041240A" w:rsidRDefault="002D301C" w:rsidP="00F93C18">
      <w:pPr>
        <w:spacing w:after="0" w:line="312" w:lineRule="auto"/>
        <w:rPr>
          <w:rFonts w:cstheme="minorHAnsi"/>
          <w:sz w:val="24"/>
          <w:szCs w:val="24"/>
          <w:lang w:eastAsia="en-GB"/>
        </w:rPr>
      </w:pPr>
    </w:p>
    <w:p w14:paraId="5177C4E4" w14:textId="77777777" w:rsidR="00FD25C4" w:rsidRDefault="00FD25C4" w:rsidP="00F93C18">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Let children know that it is alright to be upset</w:t>
      </w:r>
      <w:r w:rsidRPr="0041240A">
        <w:rPr>
          <w:rFonts w:eastAsia="Times New Roman" w:cstheme="minorHAnsi"/>
          <w:sz w:val="24"/>
          <w:szCs w:val="24"/>
          <w:lang w:eastAsia="en-GB"/>
        </w:rPr>
        <w:t>: Tell children all feelings are OK, but it is important to still behave in a polite and respectful way to others.</w:t>
      </w:r>
    </w:p>
    <w:p w14:paraId="7AC92E2D" w14:textId="77777777" w:rsidR="00590903" w:rsidRDefault="00590903" w:rsidP="002D301C">
      <w:pPr>
        <w:numPr>
          <w:ilvl w:val="0"/>
          <w:numId w:val="1"/>
        </w:numPr>
        <w:spacing w:after="0" w:line="312" w:lineRule="auto"/>
        <w:rPr>
          <w:rFonts w:eastAsia="Times New Roman" w:cstheme="minorHAnsi"/>
          <w:b/>
          <w:sz w:val="24"/>
          <w:szCs w:val="24"/>
          <w:lang w:eastAsia="en-GB"/>
        </w:rPr>
        <w:sectPr w:rsidR="00590903" w:rsidSect="0059090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567" w:footer="709" w:gutter="0"/>
          <w:cols w:space="708"/>
          <w:docGrid w:linePitch="360"/>
        </w:sectPr>
      </w:pPr>
    </w:p>
    <w:p w14:paraId="12FD5BE7"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lastRenderedPageBreak/>
        <w:t>Maintain a normal routine</w:t>
      </w:r>
      <w:r w:rsidRPr="002D301C">
        <w:rPr>
          <w:rFonts w:eastAsia="Times New Roman" w:cstheme="minorHAnsi"/>
          <w:sz w:val="24"/>
          <w:szCs w:val="24"/>
          <w:lang w:eastAsia="en-GB"/>
        </w:rPr>
        <w:t xml:space="preserve">: Set up a work/leisure/exercise routine for students at home.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Make extra time to listen to what your children need to tell you.</w:t>
      </w:r>
    </w:p>
    <w:p w14:paraId="1CBB6198"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Place an emphasis on resilience and strengths</w:t>
      </w:r>
      <w:r w:rsidRPr="002D301C">
        <w:rPr>
          <w:rFonts w:eastAsia="Times New Roman" w:cstheme="minorHAnsi"/>
          <w:sz w:val="24"/>
          <w:szCs w:val="24"/>
          <w:lang w:eastAsia="en-GB"/>
        </w:rPr>
        <w:t xml:space="preserve">: Focus on the child’s skills, in terms of their daily life.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Help them see they have many strengths to help them cope if feeling anxious or upset.</w:t>
      </w:r>
    </w:p>
    <w:p w14:paraId="5B9BD24B"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Look for opportunities to help others</w:t>
      </w:r>
      <w:r w:rsidRPr="002D301C">
        <w:rPr>
          <w:rFonts w:eastAsia="Times New Roman" w:cstheme="minorHAnsi"/>
          <w:sz w:val="24"/>
          <w:szCs w:val="24"/>
          <w:lang w:eastAsia="en-GB"/>
        </w:rPr>
        <w:t>: Acts of benevolence, charity and humanity help to restore positivity about the world.</w:t>
      </w:r>
    </w:p>
    <w:p w14:paraId="03DF6B6E"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Provide opportunities for children to be honest about their feelings</w:t>
      </w:r>
      <w:r w:rsidRPr="002D301C">
        <w:rPr>
          <w:rFonts w:eastAsia="Times New Roman" w:cstheme="minorHAnsi"/>
          <w:sz w:val="24"/>
          <w:szCs w:val="24"/>
          <w:lang w:eastAsia="en-GB"/>
        </w:rPr>
        <w:t>: Sharing worries or feelings of upset with other family members reduces a sense of vulnerability and isolation, raises optimism and self</w:t>
      </w:r>
      <w:r w:rsidR="002D301C">
        <w:rPr>
          <w:rFonts w:eastAsia="Times New Roman" w:cstheme="minorHAnsi"/>
          <w:sz w:val="24"/>
          <w:szCs w:val="24"/>
          <w:lang w:eastAsia="en-GB"/>
        </w:rPr>
        <w:t>-</w:t>
      </w:r>
      <w:r w:rsidRPr="002D301C">
        <w:rPr>
          <w:rFonts w:eastAsia="Times New Roman" w:cstheme="minorHAnsi"/>
          <w:sz w:val="24"/>
          <w:szCs w:val="24"/>
          <w:lang w:eastAsia="en-GB"/>
        </w:rPr>
        <w:t xml:space="preserve">esteem.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Checking in with your children to see if they have any worries can help them start these conversations.</w:t>
      </w:r>
    </w:p>
    <w:p w14:paraId="2D2908D2"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Provide opportunities for physical exercise</w:t>
      </w:r>
      <w:r w:rsidRPr="002D301C">
        <w:rPr>
          <w:rFonts w:eastAsia="Times New Roman" w:cstheme="minorHAnsi"/>
          <w:sz w:val="24"/>
          <w:szCs w:val="24"/>
          <w:lang w:eastAsia="en-GB"/>
        </w:rPr>
        <w:t>: Exercise is valuable in developing natural chemicals in the brain to help us cope with feelings such as shock or worry.</w:t>
      </w:r>
    </w:p>
    <w:p w14:paraId="1A441A10"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Provide opportunities for creative activities</w:t>
      </w:r>
      <w:r w:rsidRPr="002D301C">
        <w:rPr>
          <w:rFonts w:eastAsia="Times New Roman" w:cstheme="minorHAnsi"/>
          <w:sz w:val="24"/>
          <w:szCs w:val="24"/>
          <w:lang w:eastAsia="en-GB"/>
        </w:rPr>
        <w:t>: Creative activities such as drawing, music, dancing, painting and writing allow children to find different ways in which to process the events that are happening around them.</w:t>
      </w:r>
    </w:p>
    <w:p w14:paraId="41A88D03" w14:textId="77777777" w:rsidR="00FD25C4"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Communicate any concerns with school</w:t>
      </w:r>
      <w:r w:rsidRPr="002D301C">
        <w:rPr>
          <w:rFonts w:eastAsia="Times New Roman" w:cstheme="minorHAnsi"/>
          <w:sz w:val="24"/>
          <w:szCs w:val="24"/>
          <w:lang w:eastAsia="en-GB"/>
        </w:rPr>
        <w:t xml:space="preserve">: If you have any worries or concerns about your child’s emotional behaviour please do let the school know.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There will be things the school can do to help further.</w:t>
      </w:r>
    </w:p>
    <w:p w14:paraId="7A368494" w14:textId="77777777" w:rsidR="00FD25C4" w:rsidRPr="002D301C" w:rsidRDefault="00FD25C4" w:rsidP="002D301C">
      <w:pPr>
        <w:numPr>
          <w:ilvl w:val="0"/>
          <w:numId w:val="1"/>
        </w:numPr>
        <w:spacing w:after="0" w:line="312" w:lineRule="auto"/>
        <w:rPr>
          <w:rFonts w:eastAsia="Times New Roman" w:cstheme="minorHAnsi"/>
          <w:sz w:val="24"/>
          <w:szCs w:val="24"/>
          <w:lang w:eastAsia="en-GB"/>
        </w:rPr>
      </w:pPr>
      <w:r w:rsidRPr="002D301C">
        <w:rPr>
          <w:rFonts w:eastAsia="Times New Roman" w:cstheme="minorHAnsi"/>
          <w:b/>
          <w:sz w:val="24"/>
          <w:szCs w:val="24"/>
          <w:lang w:eastAsia="en-GB"/>
        </w:rPr>
        <w:t>Look after yourself</w:t>
      </w:r>
      <w:r w:rsidRPr="002D301C">
        <w:rPr>
          <w:rFonts w:eastAsia="Times New Roman" w:cstheme="minorHAnsi"/>
          <w:sz w:val="24"/>
          <w:szCs w:val="24"/>
          <w:lang w:eastAsia="en-GB"/>
        </w:rPr>
        <w:t xml:space="preserve">: A time of stress can mean less energy and more potential for illness for you, as well as others.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So please take care of yourself.</w:t>
      </w:r>
    </w:p>
    <w:p w14:paraId="18890F77" w14:textId="77777777" w:rsidR="00FD25C4" w:rsidRPr="0041240A" w:rsidRDefault="00FD25C4" w:rsidP="00F93C18">
      <w:pPr>
        <w:spacing w:after="0" w:line="312" w:lineRule="auto"/>
        <w:outlineLvl w:val="1"/>
        <w:rPr>
          <w:rFonts w:eastAsia="Times New Roman" w:cstheme="minorHAnsi"/>
          <w:b/>
          <w:bCs/>
          <w:color w:val="515151"/>
          <w:sz w:val="24"/>
          <w:szCs w:val="24"/>
          <w:lang w:eastAsia="en-GB"/>
        </w:rPr>
      </w:pPr>
    </w:p>
    <w:p w14:paraId="5D22F8B5" w14:textId="77777777" w:rsidR="00FD25C4" w:rsidRPr="0041240A" w:rsidRDefault="00FD25C4" w:rsidP="00F93C18">
      <w:pPr>
        <w:spacing w:after="0" w:line="312" w:lineRule="auto"/>
        <w:outlineLvl w:val="1"/>
        <w:rPr>
          <w:rFonts w:eastAsia="Times New Roman" w:cstheme="minorHAnsi"/>
          <w:b/>
          <w:bCs/>
          <w:color w:val="515151"/>
          <w:sz w:val="24"/>
          <w:szCs w:val="24"/>
          <w:lang w:eastAsia="en-GB"/>
        </w:rPr>
      </w:pPr>
    </w:p>
    <w:p w14:paraId="21AC259A" w14:textId="77777777" w:rsidR="00B30E83" w:rsidRPr="002D301C" w:rsidRDefault="00B30E83" w:rsidP="00F93C18">
      <w:pPr>
        <w:spacing w:after="0" w:line="312" w:lineRule="auto"/>
        <w:outlineLvl w:val="1"/>
        <w:rPr>
          <w:rFonts w:eastAsia="Times New Roman" w:cstheme="minorHAnsi"/>
          <w:b/>
          <w:sz w:val="24"/>
          <w:szCs w:val="24"/>
          <w:lang w:eastAsia="en-GB"/>
        </w:rPr>
      </w:pPr>
      <w:r w:rsidRPr="002D301C">
        <w:rPr>
          <w:rFonts w:eastAsia="Times New Roman" w:cstheme="minorHAnsi"/>
          <w:b/>
          <w:bCs/>
          <w:sz w:val="24"/>
          <w:szCs w:val="24"/>
          <w:lang w:eastAsia="en-GB"/>
        </w:rPr>
        <w:t>Websites</w:t>
      </w:r>
    </w:p>
    <w:p w14:paraId="642B435C" w14:textId="77777777" w:rsidR="00B30E83" w:rsidRDefault="00B30E83" w:rsidP="00F93C18">
      <w:pPr>
        <w:spacing w:after="0" w:line="312" w:lineRule="auto"/>
        <w:rPr>
          <w:rFonts w:eastAsia="Times New Roman" w:cstheme="minorHAnsi"/>
          <w:color w:val="515151"/>
          <w:sz w:val="24"/>
          <w:szCs w:val="24"/>
          <w:lang w:eastAsia="en-GB"/>
        </w:rPr>
      </w:pPr>
      <w:r w:rsidRPr="002D301C">
        <w:rPr>
          <w:rFonts w:eastAsia="Times New Roman" w:cstheme="minorHAnsi"/>
          <w:b/>
          <w:bCs/>
          <w:sz w:val="24"/>
          <w:szCs w:val="24"/>
          <w:lang w:eastAsia="en-GB"/>
        </w:rPr>
        <w:t>American Psychological Association: Information on Pandemics (a wide range of resources)</w:t>
      </w:r>
      <w:r w:rsidRPr="00B30E83">
        <w:rPr>
          <w:rFonts w:eastAsia="Times New Roman" w:cstheme="minorHAnsi"/>
          <w:color w:val="515151"/>
          <w:sz w:val="24"/>
          <w:szCs w:val="24"/>
          <w:lang w:eastAsia="en-GB"/>
        </w:rPr>
        <w:br/>
      </w:r>
      <w:hyperlink r:id="rId18" w:history="1">
        <w:r w:rsidRPr="0041240A">
          <w:rPr>
            <w:rFonts w:eastAsia="Times New Roman" w:cstheme="minorHAnsi"/>
            <w:color w:val="0000FF"/>
            <w:sz w:val="24"/>
            <w:szCs w:val="24"/>
            <w:u w:val="single"/>
            <w:lang w:eastAsia="en-GB"/>
          </w:rPr>
          <w:t>https://www.apa.org/practice/programs/dmhi/research-information/pandemics?utm_source=linkedin&amp;utm_medium=social&amp;utm_campaign=apa-pandemics&amp;utm_content=pandemics-resources</w:t>
        </w:r>
      </w:hyperlink>
      <w:r w:rsidRPr="00B30E83">
        <w:rPr>
          <w:rFonts w:eastAsia="Times New Roman" w:cstheme="minorHAnsi"/>
          <w:color w:val="515151"/>
          <w:sz w:val="24"/>
          <w:szCs w:val="24"/>
          <w:lang w:eastAsia="en-GB"/>
        </w:rPr>
        <w:t xml:space="preserve">   </w:t>
      </w:r>
    </w:p>
    <w:p w14:paraId="6AC40606" w14:textId="77777777" w:rsidR="002D301C" w:rsidRPr="00B30E83" w:rsidRDefault="002D301C" w:rsidP="00F93C18">
      <w:pPr>
        <w:spacing w:after="0" w:line="312" w:lineRule="auto"/>
        <w:rPr>
          <w:rFonts w:eastAsia="Times New Roman" w:cstheme="minorHAnsi"/>
          <w:color w:val="515151"/>
          <w:sz w:val="24"/>
          <w:szCs w:val="24"/>
          <w:lang w:eastAsia="en-GB"/>
        </w:rPr>
      </w:pPr>
    </w:p>
    <w:p w14:paraId="7D27F9B4" w14:textId="77777777" w:rsidR="00B30E83" w:rsidRDefault="00B30E83" w:rsidP="00F93C18">
      <w:pPr>
        <w:spacing w:after="0" w:line="312" w:lineRule="auto"/>
        <w:rPr>
          <w:rFonts w:eastAsia="Times New Roman" w:cstheme="minorHAnsi"/>
          <w:color w:val="515151"/>
          <w:sz w:val="24"/>
          <w:szCs w:val="24"/>
          <w:lang w:eastAsia="en-GB"/>
        </w:rPr>
      </w:pPr>
      <w:r w:rsidRPr="002D301C">
        <w:rPr>
          <w:rFonts w:eastAsia="Times New Roman" w:cstheme="minorHAnsi"/>
          <w:b/>
          <w:bCs/>
          <w:sz w:val="24"/>
          <w:szCs w:val="24"/>
          <w:lang w:eastAsia="en-GB"/>
        </w:rPr>
        <w:t>Anna Freud: Self-Care and Coping Strategies</w:t>
      </w:r>
      <w:r w:rsidRPr="00B30E83">
        <w:rPr>
          <w:rFonts w:eastAsia="Times New Roman" w:cstheme="minorHAnsi"/>
          <w:color w:val="515151"/>
          <w:sz w:val="24"/>
          <w:szCs w:val="24"/>
          <w:lang w:eastAsia="en-GB"/>
        </w:rPr>
        <w:br/>
      </w:r>
      <w:hyperlink r:id="rId19" w:history="1">
        <w:r w:rsidRPr="0041240A">
          <w:rPr>
            <w:rFonts w:eastAsia="Times New Roman" w:cstheme="minorHAnsi"/>
            <w:color w:val="0000FF"/>
            <w:sz w:val="24"/>
            <w:szCs w:val="24"/>
            <w:u w:val="single"/>
            <w:lang w:eastAsia="en-GB"/>
          </w:rPr>
          <w:t>https://www.annafreud.org/selfcare/</w:t>
        </w:r>
      </w:hyperlink>
      <w:r w:rsidRPr="00B30E83">
        <w:rPr>
          <w:rFonts w:eastAsia="Times New Roman" w:cstheme="minorHAnsi"/>
          <w:color w:val="515151"/>
          <w:sz w:val="24"/>
          <w:szCs w:val="24"/>
          <w:lang w:eastAsia="en-GB"/>
        </w:rPr>
        <w:t> </w:t>
      </w:r>
    </w:p>
    <w:p w14:paraId="01A37351" w14:textId="77777777" w:rsidR="002D301C" w:rsidRPr="00B30E83" w:rsidRDefault="002D301C" w:rsidP="00F93C18">
      <w:pPr>
        <w:spacing w:after="0" w:line="312" w:lineRule="auto"/>
        <w:rPr>
          <w:rFonts w:eastAsia="Times New Roman" w:cstheme="minorHAnsi"/>
          <w:color w:val="515151"/>
          <w:sz w:val="24"/>
          <w:szCs w:val="24"/>
          <w:lang w:eastAsia="en-GB"/>
        </w:rPr>
      </w:pPr>
    </w:p>
    <w:p w14:paraId="768BA6E4" w14:textId="77777777" w:rsidR="00B30E83" w:rsidRPr="00B30E83" w:rsidRDefault="00B30E83" w:rsidP="00F93C18">
      <w:pPr>
        <w:spacing w:after="0" w:line="312" w:lineRule="auto"/>
        <w:rPr>
          <w:rFonts w:eastAsia="Times New Roman" w:cstheme="minorHAnsi"/>
          <w:color w:val="515151"/>
          <w:sz w:val="24"/>
          <w:szCs w:val="24"/>
          <w:lang w:eastAsia="en-GB"/>
        </w:rPr>
      </w:pPr>
      <w:r w:rsidRPr="002D301C">
        <w:rPr>
          <w:rFonts w:eastAsia="Times New Roman" w:cstheme="minorHAnsi"/>
          <w:b/>
          <w:bCs/>
          <w:sz w:val="24"/>
          <w:szCs w:val="24"/>
          <w:lang w:eastAsia="en-GB"/>
        </w:rPr>
        <w:t>BBC: How to protect your mental health</w:t>
      </w:r>
      <w:r w:rsidRPr="00B30E83">
        <w:rPr>
          <w:rFonts w:eastAsia="Times New Roman" w:cstheme="minorHAnsi"/>
          <w:color w:val="515151"/>
          <w:sz w:val="24"/>
          <w:szCs w:val="24"/>
          <w:lang w:eastAsia="en-GB"/>
        </w:rPr>
        <w:br/>
      </w:r>
      <w:hyperlink r:id="rId20" w:history="1">
        <w:r w:rsidRPr="0041240A">
          <w:rPr>
            <w:rFonts w:eastAsia="Times New Roman" w:cstheme="minorHAnsi"/>
            <w:color w:val="0000FF"/>
            <w:sz w:val="24"/>
            <w:szCs w:val="24"/>
            <w:u w:val="single"/>
            <w:lang w:eastAsia="en-GB"/>
          </w:rPr>
          <w:t>https://www.bbc.co.uk/news/health-51873799</w:t>
        </w:r>
      </w:hyperlink>
      <w:r w:rsidRPr="00B30E83">
        <w:rPr>
          <w:rFonts w:eastAsia="Times New Roman" w:cstheme="minorHAnsi"/>
          <w:color w:val="515151"/>
          <w:sz w:val="24"/>
          <w:szCs w:val="24"/>
          <w:lang w:eastAsia="en-GB"/>
        </w:rPr>
        <w:t xml:space="preserve">    </w:t>
      </w:r>
      <w:r w:rsidRPr="00B30E83">
        <w:rPr>
          <w:rFonts w:eastAsia="Times New Roman" w:cstheme="minorHAnsi"/>
          <w:color w:val="515151"/>
          <w:sz w:val="24"/>
          <w:szCs w:val="24"/>
          <w:lang w:eastAsia="en-GB"/>
        </w:rPr>
        <w:br/>
        <w:t> </w:t>
      </w:r>
      <w:r w:rsidRPr="00B30E83">
        <w:rPr>
          <w:rFonts w:eastAsia="Times New Roman" w:cstheme="minorHAnsi"/>
          <w:color w:val="515151"/>
          <w:sz w:val="24"/>
          <w:szCs w:val="24"/>
          <w:lang w:eastAsia="en-GB"/>
        </w:rPr>
        <w:br/>
      </w:r>
      <w:r w:rsidRPr="002D301C">
        <w:rPr>
          <w:rFonts w:eastAsia="Times New Roman" w:cstheme="minorHAnsi"/>
          <w:b/>
          <w:bCs/>
          <w:sz w:val="24"/>
          <w:szCs w:val="24"/>
          <w:lang w:eastAsia="en-GB"/>
        </w:rPr>
        <w:t>CBBC: Video and Questions</w:t>
      </w:r>
      <w:r w:rsidRPr="00B30E83">
        <w:rPr>
          <w:rFonts w:eastAsia="Times New Roman" w:cstheme="minorHAnsi"/>
          <w:color w:val="515151"/>
          <w:sz w:val="24"/>
          <w:szCs w:val="24"/>
          <w:lang w:eastAsia="en-GB"/>
        </w:rPr>
        <w:br/>
      </w:r>
      <w:hyperlink r:id="rId21" w:history="1">
        <w:r w:rsidRPr="0041240A">
          <w:rPr>
            <w:rFonts w:eastAsia="Times New Roman" w:cstheme="minorHAnsi"/>
            <w:color w:val="0000FF"/>
            <w:sz w:val="24"/>
            <w:szCs w:val="24"/>
            <w:u w:val="single"/>
            <w:lang w:eastAsia="en-GB"/>
          </w:rPr>
          <w:t>https://www.bbc.co.uk/newsround/51861089</w:t>
        </w:r>
      </w:hyperlink>
      <w:r w:rsidRPr="00B30E83">
        <w:rPr>
          <w:rFonts w:eastAsia="Times New Roman" w:cstheme="minorHAnsi"/>
          <w:color w:val="515151"/>
          <w:sz w:val="24"/>
          <w:szCs w:val="24"/>
          <w:lang w:eastAsia="en-GB"/>
        </w:rPr>
        <w:t> </w:t>
      </w:r>
      <w:r w:rsidRPr="00B30E83">
        <w:rPr>
          <w:rFonts w:eastAsia="Times New Roman" w:cstheme="minorHAnsi"/>
          <w:color w:val="515151"/>
          <w:sz w:val="24"/>
          <w:szCs w:val="24"/>
          <w:lang w:eastAsia="en-GB"/>
        </w:rPr>
        <w:br/>
      </w:r>
      <w:proofErr w:type="spellStart"/>
      <w:r w:rsidRPr="002D301C">
        <w:rPr>
          <w:rFonts w:eastAsia="Times New Roman" w:cstheme="minorHAnsi"/>
          <w:b/>
          <w:bCs/>
          <w:sz w:val="24"/>
          <w:szCs w:val="24"/>
          <w:lang w:eastAsia="en-GB"/>
        </w:rPr>
        <w:lastRenderedPageBreak/>
        <w:t>ChildMind</w:t>
      </w:r>
      <w:proofErr w:type="spellEnd"/>
      <w:r w:rsidRPr="002D301C">
        <w:rPr>
          <w:rFonts w:eastAsia="Times New Roman" w:cstheme="minorHAnsi"/>
          <w:b/>
          <w:bCs/>
          <w:sz w:val="24"/>
          <w:szCs w:val="24"/>
          <w:lang w:eastAsia="en-GB"/>
        </w:rPr>
        <w:t>: Talking to Children</w:t>
      </w:r>
      <w:r w:rsidRPr="00B30E83">
        <w:rPr>
          <w:rFonts w:eastAsia="Times New Roman" w:cstheme="minorHAnsi"/>
          <w:color w:val="515151"/>
          <w:sz w:val="24"/>
          <w:szCs w:val="24"/>
          <w:lang w:eastAsia="en-GB"/>
        </w:rPr>
        <w:br/>
      </w:r>
      <w:hyperlink r:id="rId22" w:history="1">
        <w:r w:rsidRPr="0041240A">
          <w:rPr>
            <w:rFonts w:eastAsia="Times New Roman" w:cstheme="minorHAnsi"/>
            <w:color w:val="0000FF"/>
            <w:sz w:val="24"/>
            <w:szCs w:val="24"/>
            <w:u w:val="single"/>
            <w:lang w:eastAsia="en-GB"/>
          </w:rPr>
          <w:t>https://childmind.org/article/talking-to-kids-about-the-coronavirus/</w:t>
        </w:r>
      </w:hyperlink>
      <w:r w:rsidRPr="00B30E83">
        <w:rPr>
          <w:rFonts w:eastAsia="Times New Roman" w:cstheme="minorHAnsi"/>
          <w:color w:val="515151"/>
          <w:sz w:val="24"/>
          <w:szCs w:val="24"/>
          <w:lang w:eastAsia="en-GB"/>
        </w:rPr>
        <w:t> </w:t>
      </w:r>
      <w:r w:rsidRPr="00B30E83">
        <w:rPr>
          <w:rFonts w:eastAsia="Times New Roman" w:cstheme="minorHAnsi"/>
          <w:color w:val="515151"/>
          <w:sz w:val="24"/>
          <w:szCs w:val="24"/>
          <w:lang w:eastAsia="en-GB"/>
        </w:rPr>
        <w:br/>
        <w:t> </w:t>
      </w:r>
      <w:r w:rsidRPr="00B30E83">
        <w:rPr>
          <w:rFonts w:eastAsia="Times New Roman" w:cstheme="minorHAnsi"/>
          <w:color w:val="515151"/>
          <w:sz w:val="24"/>
          <w:szCs w:val="24"/>
          <w:lang w:eastAsia="en-GB"/>
        </w:rPr>
        <w:br/>
      </w:r>
      <w:r w:rsidRPr="002D301C">
        <w:rPr>
          <w:rFonts w:eastAsia="Times New Roman" w:cstheme="minorHAnsi"/>
          <w:b/>
          <w:bCs/>
          <w:sz w:val="24"/>
          <w:szCs w:val="24"/>
          <w:lang w:eastAsia="en-GB"/>
        </w:rPr>
        <w:t>ELSA: Coronavirus Story for Children</w:t>
      </w:r>
      <w:r w:rsidRPr="00B30E83">
        <w:rPr>
          <w:rFonts w:eastAsia="Times New Roman" w:cstheme="minorHAnsi"/>
          <w:color w:val="515151"/>
          <w:sz w:val="24"/>
          <w:szCs w:val="24"/>
          <w:lang w:eastAsia="en-GB"/>
        </w:rPr>
        <w:br/>
      </w:r>
      <w:hyperlink r:id="rId23" w:history="1">
        <w:r w:rsidRPr="0041240A">
          <w:rPr>
            <w:rFonts w:eastAsia="Times New Roman" w:cstheme="minorHAnsi"/>
            <w:color w:val="0000FF"/>
            <w:sz w:val="24"/>
            <w:szCs w:val="24"/>
            <w:u w:val="single"/>
            <w:lang w:eastAsia="en-GB"/>
          </w:rPr>
          <w:t>https://www.elsa-support.co.uk/coronavirus-story-for-children/</w:t>
        </w:r>
      </w:hyperlink>
      <w:r w:rsidRPr="00B30E83">
        <w:rPr>
          <w:rFonts w:eastAsia="Times New Roman" w:cstheme="minorHAnsi"/>
          <w:color w:val="515151"/>
          <w:sz w:val="24"/>
          <w:szCs w:val="24"/>
          <w:lang w:eastAsia="en-GB"/>
        </w:rPr>
        <w:t xml:space="preserve">   </w:t>
      </w:r>
      <w:r w:rsidRPr="00B30E83">
        <w:rPr>
          <w:rFonts w:eastAsia="Times New Roman" w:cstheme="minorHAnsi"/>
          <w:color w:val="515151"/>
          <w:sz w:val="24"/>
          <w:szCs w:val="24"/>
          <w:lang w:eastAsia="en-GB"/>
        </w:rPr>
        <w:br/>
        <w:t> </w:t>
      </w:r>
      <w:r w:rsidRPr="00B30E83">
        <w:rPr>
          <w:rFonts w:eastAsia="Times New Roman" w:cstheme="minorHAnsi"/>
          <w:color w:val="515151"/>
          <w:sz w:val="24"/>
          <w:szCs w:val="24"/>
          <w:lang w:eastAsia="en-GB"/>
        </w:rPr>
        <w:br/>
      </w:r>
      <w:r w:rsidRPr="002D301C">
        <w:rPr>
          <w:rFonts w:eastAsia="Times New Roman" w:cstheme="minorHAnsi"/>
          <w:b/>
          <w:bCs/>
          <w:sz w:val="24"/>
          <w:szCs w:val="24"/>
          <w:lang w:eastAsia="en-GB"/>
        </w:rPr>
        <w:t>National Association of School Psychologists: Parent Resources</w:t>
      </w:r>
      <w:r w:rsidRPr="00B30E83">
        <w:rPr>
          <w:rFonts w:eastAsia="Times New Roman" w:cstheme="minorHAnsi"/>
          <w:color w:val="515151"/>
          <w:sz w:val="24"/>
          <w:szCs w:val="24"/>
          <w:lang w:eastAsia="en-GB"/>
        </w:rPr>
        <w:br/>
      </w:r>
      <w:hyperlink r:id="rId24" w:history="1">
        <w:r w:rsidRPr="0041240A">
          <w:rPr>
            <w:rFonts w:eastAsia="Times New Roman" w:cstheme="minorHAnsi"/>
            <w:color w:val="0000FF"/>
            <w:sz w:val="24"/>
            <w:szCs w:val="24"/>
            <w:u w:val="single"/>
            <w:lang w:eastAsia="en-GB"/>
          </w:rPr>
          <w:t>https://www.nasponline.org/resources-and-publications/resources-and-podcasts/school-climate-safety-and-crisis/health-crisis-resources/talking-to-children-about-covid-19-(coronavirus)-a-parent-resource</w:t>
        </w:r>
      </w:hyperlink>
      <w:r w:rsidRPr="00B30E83">
        <w:rPr>
          <w:rFonts w:eastAsia="Times New Roman" w:cstheme="minorHAnsi"/>
          <w:color w:val="515151"/>
          <w:sz w:val="24"/>
          <w:szCs w:val="24"/>
          <w:lang w:eastAsia="en-GB"/>
        </w:rPr>
        <w:t xml:space="preserve">  </w:t>
      </w:r>
      <w:r w:rsidRPr="00B30E83">
        <w:rPr>
          <w:rFonts w:eastAsia="Times New Roman" w:cstheme="minorHAnsi"/>
          <w:color w:val="515151"/>
          <w:sz w:val="24"/>
          <w:szCs w:val="24"/>
          <w:lang w:eastAsia="en-GB"/>
        </w:rPr>
        <w:br/>
        <w:t> </w:t>
      </w:r>
      <w:r w:rsidRPr="00B30E83">
        <w:rPr>
          <w:rFonts w:eastAsia="Times New Roman" w:cstheme="minorHAnsi"/>
          <w:color w:val="515151"/>
          <w:sz w:val="24"/>
          <w:szCs w:val="24"/>
          <w:lang w:eastAsia="en-GB"/>
        </w:rPr>
        <w:br/>
      </w:r>
      <w:r w:rsidRPr="002D301C">
        <w:rPr>
          <w:rFonts w:eastAsia="Times New Roman" w:cstheme="minorHAnsi"/>
          <w:b/>
          <w:bCs/>
          <w:sz w:val="24"/>
          <w:szCs w:val="24"/>
          <w:lang w:eastAsia="en-GB"/>
        </w:rPr>
        <w:t>Young Minds: Feeling Anxious about Coronavirus</w:t>
      </w:r>
      <w:r w:rsidRPr="00B30E83">
        <w:rPr>
          <w:rFonts w:eastAsia="Times New Roman" w:cstheme="minorHAnsi"/>
          <w:color w:val="515151"/>
          <w:sz w:val="24"/>
          <w:szCs w:val="24"/>
          <w:lang w:eastAsia="en-GB"/>
        </w:rPr>
        <w:br/>
      </w:r>
      <w:hyperlink r:id="rId25" w:history="1">
        <w:r w:rsidRPr="0041240A">
          <w:rPr>
            <w:rFonts w:eastAsia="Times New Roman" w:cstheme="minorHAnsi"/>
            <w:color w:val="0000FF"/>
            <w:sz w:val="24"/>
            <w:szCs w:val="24"/>
            <w:u w:val="single"/>
            <w:lang w:eastAsia="en-GB"/>
          </w:rPr>
          <w:t>https://youngminds.org.uk/blog/what-to-do-if-you-re-anxious-about-coronavirus</w:t>
        </w:r>
      </w:hyperlink>
      <w:r w:rsidRPr="00B30E83">
        <w:rPr>
          <w:rFonts w:eastAsia="Times New Roman" w:cstheme="minorHAnsi"/>
          <w:color w:val="515151"/>
          <w:sz w:val="24"/>
          <w:szCs w:val="24"/>
          <w:lang w:eastAsia="en-GB"/>
        </w:rPr>
        <w:t> </w:t>
      </w:r>
    </w:p>
    <w:p w14:paraId="668E6912" w14:textId="77777777" w:rsidR="0041240A" w:rsidRDefault="0041240A" w:rsidP="00F93C18">
      <w:pPr>
        <w:shd w:val="clear" w:color="auto" w:fill="FFFFFF"/>
        <w:spacing w:after="0" w:line="312" w:lineRule="auto"/>
        <w:outlineLvl w:val="1"/>
        <w:rPr>
          <w:rFonts w:eastAsia="Times New Roman" w:cstheme="minorHAnsi"/>
          <w:b/>
          <w:bCs/>
          <w:color w:val="515151"/>
          <w:sz w:val="24"/>
          <w:szCs w:val="24"/>
          <w:lang w:eastAsia="en-GB"/>
        </w:rPr>
      </w:pPr>
    </w:p>
    <w:p w14:paraId="0061C0AB" w14:textId="77777777" w:rsidR="002D301C" w:rsidRPr="0041240A" w:rsidRDefault="002D301C" w:rsidP="00F93C18">
      <w:pPr>
        <w:shd w:val="clear" w:color="auto" w:fill="FFFFFF"/>
        <w:spacing w:after="0" w:line="312" w:lineRule="auto"/>
        <w:outlineLvl w:val="1"/>
        <w:rPr>
          <w:rFonts w:eastAsia="Times New Roman" w:cstheme="minorHAnsi"/>
          <w:b/>
          <w:bCs/>
          <w:color w:val="515151"/>
          <w:sz w:val="24"/>
          <w:szCs w:val="24"/>
          <w:lang w:eastAsia="en-GB"/>
        </w:rPr>
      </w:pPr>
    </w:p>
    <w:p w14:paraId="41290D87" w14:textId="77777777" w:rsidR="00B30E83" w:rsidRDefault="00B30E83" w:rsidP="00F93C18">
      <w:pPr>
        <w:shd w:val="clear" w:color="auto" w:fill="FFFFFF"/>
        <w:spacing w:after="0" w:line="312" w:lineRule="auto"/>
        <w:outlineLvl w:val="1"/>
        <w:rPr>
          <w:rFonts w:eastAsia="Times New Roman" w:cstheme="minorHAnsi"/>
          <w:b/>
          <w:bCs/>
          <w:sz w:val="24"/>
          <w:szCs w:val="24"/>
          <w:lang w:eastAsia="en-GB"/>
        </w:rPr>
      </w:pPr>
      <w:r w:rsidRPr="002D301C">
        <w:rPr>
          <w:rFonts w:eastAsia="Times New Roman" w:cstheme="minorHAnsi"/>
          <w:b/>
          <w:bCs/>
          <w:sz w:val="24"/>
          <w:szCs w:val="24"/>
          <w:lang w:eastAsia="en-GB"/>
        </w:rPr>
        <w:t>Books</w:t>
      </w:r>
    </w:p>
    <w:p w14:paraId="5EF8D0BB" w14:textId="77777777" w:rsidR="002D301C" w:rsidRPr="002D301C" w:rsidRDefault="002D301C" w:rsidP="00F93C18">
      <w:pPr>
        <w:shd w:val="clear" w:color="auto" w:fill="FFFFFF"/>
        <w:spacing w:after="0" w:line="312" w:lineRule="auto"/>
        <w:outlineLvl w:val="1"/>
        <w:rPr>
          <w:rFonts w:eastAsia="Times New Roman" w:cstheme="minorHAnsi"/>
          <w:sz w:val="24"/>
          <w:szCs w:val="24"/>
          <w:lang w:eastAsia="en-GB"/>
        </w:rPr>
      </w:pPr>
    </w:p>
    <w:p w14:paraId="0A6C7240" w14:textId="77777777" w:rsidR="00B30E83" w:rsidRDefault="00B30E83" w:rsidP="00F93C18">
      <w:pPr>
        <w:shd w:val="clear" w:color="auto" w:fill="FFFFFF"/>
        <w:spacing w:after="0" w:line="312" w:lineRule="auto"/>
        <w:rPr>
          <w:rFonts w:eastAsia="Times New Roman" w:cstheme="minorHAnsi"/>
          <w:sz w:val="24"/>
          <w:szCs w:val="24"/>
          <w:lang w:eastAsia="en-GB"/>
        </w:rPr>
      </w:pPr>
      <w:r w:rsidRPr="002D301C">
        <w:rPr>
          <w:rFonts w:eastAsia="Times New Roman" w:cstheme="minorHAnsi"/>
          <w:b/>
          <w:bCs/>
          <w:sz w:val="24"/>
          <w:szCs w:val="24"/>
          <w:lang w:eastAsia="en-GB"/>
        </w:rPr>
        <w:t>Something Bad Happened: A Kid’s Guide to Coping with events in the News</w:t>
      </w:r>
      <w:r w:rsidRPr="002D301C">
        <w:rPr>
          <w:rFonts w:eastAsia="Times New Roman" w:cstheme="minorHAnsi"/>
          <w:sz w:val="24"/>
          <w:szCs w:val="24"/>
          <w:lang w:eastAsia="en-GB"/>
        </w:rPr>
        <w:br/>
        <w:t>Dawn Huebner. How to process different world events (ages 6-12).</w:t>
      </w:r>
      <w:r w:rsidRPr="002D301C">
        <w:rPr>
          <w:rFonts w:eastAsia="Times New Roman" w:cstheme="minorHAnsi"/>
          <w:sz w:val="24"/>
          <w:szCs w:val="24"/>
          <w:lang w:eastAsia="en-GB"/>
        </w:rPr>
        <w:br/>
        <w:t> </w:t>
      </w:r>
      <w:r w:rsidRPr="002D301C">
        <w:rPr>
          <w:rFonts w:eastAsia="Times New Roman" w:cstheme="minorHAnsi"/>
          <w:sz w:val="24"/>
          <w:szCs w:val="24"/>
          <w:lang w:eastAsia="en-GB"/>
        </w:rPr>
        <w:br/>
      </w:r>
      <w:r w:rsidRPr="002D301C">
        <w:rPr>
          <w:rFonts w:eastAsia="Times New Roman" w:cstheme="minorHAnsi"/>
          <w:b/>
          <w:bCs/>
          <w:sz w:val="24"/>
          <w:szCs w:val="24"/>
          <w:lang w:eastAsia="en-GB"/>
        </w:rPr>
        <w:t>The Day the Sea Went Out and Never Came Back</w:t>
      </w:r>
      <w:r w:rsidRPr="002D301C">
        <w:rPr>
          <w:rFonts w:eastAsia="Times New Roman" w:cstheme="minorHAnsi"/>
          <w:sz w:val="24"/>
          <w:szCs w:val="24"/>
          <w:lang w:eastAsia="en-GB"/>
        </w:rPr>
        <w:br/>
        <w:t>Margot Sunderland. A story for children who have lost someone they love (ages 4-12).</w:t>
      </w:r>
    </w:p>
    <w:p w14:paraId="7D67AC55" w14:textId="77777777" w:rsidR="002D301C" w:rsidRPr="002D301C" w:rsidRDefault="002D301C" w:rsidP="00F93C18">
      <w:pPr>
        <w:shd w:val="clear" w:color="auto" w:fill="FFFFFF"/>
        <w:spacing w:after="0" w:line="312" w:lineRule="auto"/>
        <w:rPr>
          <w:rFonts w:eastAsia="Times New Roman" w:cstheme="minorHAnsi"/>
          <w:sz w:val="24"/>
          <w:szCs w:val="24"/>
          <w:lang w:eastAsia="en-GB"/>
        </w:rPr>
      </w:pPr>
    </w:p>
    <w:p w14:paraId="0D4B23BB" w14:textId="77777777" w:rsidR="002D301C" w:rsidRDefault="00B30E83" w:rsidP="00F93C18">
      <w:pPr>
        <w:shd w:val="clear" w:color="auto" w:fill="FFFFFF"/>
        <w:spacing w:after="0" w:line="312" w:lineRule="auto"/>
        <w:rPr>
          <w:rFonts w:eastAsia="Times New Roman" w:cstheme="minorHAnsi"/>
          <w:b/>
          <w:bCs/>
          <w:sz w:val="24"/>
          <w:szCs w:val="24"/>
          <w:lang w:eastAsia="en-GB"/>
        </w:rPr>
      </w:pPr>
      <w:r w:rsidRPr="002D301C">
        <w:rPr>
          <w:rFonts w:eastAsia="Times New Roman" w:cstheme="minorHAnsi"/>
          <w:b/>
          <w:bCs/>
          <w:sz w:val="24"/>
          <w:szCs w:val="24"/>
          <w:lang w:eastAsia="en-GB"/>
        </w:rPr>
        <w:t>Draw on Your Emotions</w:t>
      </w:r>
      <w:r w:rsidRPr="002D301C">
        <w:rPr>
          <w:rFonts w:eastAsia="Times New Roman" w:cstheme="minorHAnsi"/>
          <w:b/>
          <w:bCs/>
          <w:sz w:val="24"/>
          <w:szCs w:val="24"/>
          <w:lang w:eastAsia="en-GB"/>
        </w:rPr>
        <w:br/>
      </w:r>
      <w:r w:rsidRPr="002D301C">
        <w:rPr>
          <w:rFonts w:eastAsia="Times New Roman" w:cstheme="minorHAnsi"/>
          <w:sz w:val="24"/>
          <w:szCs w:val="24"/>
          <w:lang w:eastAsia="en-GB"/>
        </w:rPr>
        <w:t>Margot Sunderland. A resource to help people express and communication their emotions. </w:t>
      </w:r>
      <w:r w:rsidRPr="002D301C">
        <w:rPr>
          <w:rFonts w:eastAsia="Times New Roman" w:cstheme="minorHAnsi"/>
          <w:sz w:val="24"/>
          <w:szCs w:val="24"/>
          <w:lang w:eastAsia="en-GB"/>
        </w:rPr>
        <w:br/>
      </w:r>
      <w:r w:rsidRPr="002D301C">
        <w:rPr>
          <w:rFonts w:eastAsia="Times New Roman" w:cstheme="minorHAnsi"/>
          <w:sz w:val="24"/>
          <w:szCs w:val="24"/>
          <w:lang w:eastAsia="en-GB"/>
        </w:rPr>
        <w:br/>
      </w:r>
      <w:r w:rsidRPr="002D301C">
        <w:rPr>
          <w:rFonts w:eastAsia="Times New Roman" w:cstheme="minorHAnsi"/>
          <w:b/>
          <w:bCs/>
          <w:sz w:val="24"/>
          <w:szCs w:val="24"/>
          <w:lang w:eastAsia="en-GB"/>
        </w:rPr>
        <w:t xml:space="preserve">What </w:t>
      </w:r>
      <w:proofErr w:type="gramStart"/>
      <w:r w:rsidRPr="002D301C">
        <w:rPr>
          <w:rFonts w:eastAsia="Times New Roman" w:cstheme="minorHAnsi"/>
          <w:b/>
          <w:bCs/>
          <w:sz w:val="24"/>
          <w:szCs w:val="24"/>
          <w:lang w:eastAsia="en-GB"/>
        </w:rPr>
        <w:t>To</w:t>
      </w:r>
      <w:proofErr w:type="gramEnd"/>
      <w:r w:rsidRPr="002D301C">
        <w:rPr>
          <w:rFonts w:eastAsia="Times New Roman" w:cstheme="minorHAnsi"/>
          <w:b/>
          <w:bCs/>
          <w:sz w:val="24"/>
          <w:szCs w:val="24"/>
          <w:lang w:eastAsia="en-GB"/>
        </w:rPr>
        <w:t xml:space="preserve"> Do When You’re Scared &amp; Worried: A Guide for Kids</w:t>
      </w:r>
      <w:r w:rsidRPr="002D301C">
        <w:rPr>
          <w:rFonts w:eastAsia="Times New Roman" w:cstheme="minorHAnsi"/>
          <w:sz w:val="24"/>
          <w:szCs w:val="24"/>
          <w:lang w:eastAsia="en-GB"/>
        </w:rPr>
        <w:br/>
        <w:t xml:space="preserve">James </w:t>
      </w:r>
      <w:proofErr w:type="spellStart"/>
      <w:r w:rsidRPr="002D301C">
        <w:rPr>
          <w:rFonts w:eastAsia="Times New Roman" w:cstheme="minorHAnsi"/>
          <w:sz w:val="24"/>
          <w:szCs w:val="24"/>
          <w:lang w:eastAsia="en-GB"/>
        </w:rPr>
        <w:t>Crist</w:t>
      </w:r>
      <w:proofErr w:type="spellEnd"/>
      <w:r w:rsidRPr="002D301C">
        <w:rPr>
          <w:rFonts w:eastAsia="Times New Roman" w:cstheme="minorHAnsi"/>
          <w:sz w:val="24"/>
          <w:szCs w:val="24"/>
          <w:lang w:eastAsia="en-GB"/>
        </w:rPr>
        <w:t>. A help guide to processing fears and worries (ages 9-13).</w:t>
      </w:r>
      <w:r w:rsidRPr="002D301C">
        <w:rPr>
          <w:rFonts w:eastAsia="Times New Roman" w:cstheme="minorHAnsi"/>
          <w:sz w:val="24"/>
          <w:szCs w:val="24"/>
          <w:lang w:eastAsia="en-GB"/>
        </w:rPr>
        <w:br/>
        <w:t> </w:t>
      </w:r>
      <w:r w:rsidRPr="002D301C">
        <w:rPr>
          <w:rFonts w:eastAsia="Times New Roman" w:cstheme="minorHAnsi"/>
          <w:sz w:val="24"/>
          <w:szCs w:val="24"/>
          <w:lang w:eastAsia="en-GB"/>
        </w:rPr>
        <w:br/>
      </w:r>
      <w:r w:rsidRPr="002D301C">
        <w:rPr>
          <w:rFonts w:eastAsia="Times New Roman" w:cstheme="minorHAnsi"/>
          <w:b/>
          <w:bCs/>
          <w:sz w:val="24"/>
          <w:szCs w:val="24"/>
          <w:lang w:eastAsia="en-GB"/>
        </w:rPr>
        <w:t>Have You Filled A Bucket Today? A Guide to Daily Happiness for Kids</w:t>
      </w:r>
      <w:r w:rsidRPr="002D301C">
        <w:rPr>
          <w:rFonts w:eastAsia="Times New Roman" w:cstheme="minorHAnsi"/>
          <w:sz w:val="24"/>
          <w:szCs w:val="24"/>
          <w:lang w:eastAsia="en-GB"/>
        </w:rPr>
        <w:br/>
        <w:t>Carol McCloud. Encourages positive behaviour and expressing kindness and appreciation.</w:t>
      </w:r>
      <w:r w:rsidRPr="002D301C">
        <w:rPr>
          <w:rFonts w:eastAsia="Times New Roman" w:cstheme="minorHAnsi"/>
          <w:sz w:val="24"/>
          <w:szCs w:val="24"/>
          <w:lang w:eastAsia="en-GB"/>
        </w:rPr>
        <w:br/>
        <w:t> </w:t>
      </w:r>
      <w:r w:rsidRPr="002D301C">
        <w:rPr>
          <w:rFonts w:eastAsia="Times New Roman" w:cstheme="minorHAnsi"/>
          <w:sz w:val="24"/>
          <w:szCs w:val="24"/>
          <w:lang w:eastAsia="en-GB"/>
        </w:rPr>
        <w:br/>
      </w:r>
    </w:p>
    <w:p w14:paraId="16A67150" w14:textId="77777777" w:rsidR="002D301C" w:rsidRDefault="00B30E83" w:rsidP="00F93C18">
      <w:pPr>
        <w:shd w:val="clear" w:color="auto" w:fill="FFFFFF"/>
        <w:spacing w:after="0" w:line="312" w:lineRule="auto"/>
        <w:rPr>
          <w:rFonts w:eastAsia="Times New Roman" w:cstheme="minorHAnsi"/>
          <w:sz w:val="24"/>
          <w:szCs w:val="24"/>
          <w:lang w:eastAsia="en-GB"/>
        </w:rPr>
      </w:pPr>
      <w:r w:rsidRPr="002D301C">
        <w:rPr>
          <w:rFonts w:eastAsia="Times New Roman" w:cstheme="minorHAnsi"/>
          <w:b/>
          <w:bCs/>
          <w:sz w:val="24"/>
          <w:szCs w:val="24"/>
          <w:lang w:eastAsia="en-GB"/>
        </w:rPr>
        <w:t>How are you Peeling: Foods with Moods</w:t>
      </w:r>
      <w:r w:rsidRPr="002D301C">
        <w:rPr>
          <w:rFonts w:eastAsia="Times New Roman" w:cstheme="minorHAnsi"/>
          <w:sz w:val="24"/>
          <w:szCs w:val="24"/>
          <w:lang w:eastAsia="en-GB"/>
        </w:rPr>
        <w:br/>
        <w:t xml:space="preserve">Saxton </w:t>
      </w:r>
      <w:proofErr w:type="spellStart"/>
      <w:r w:rsidRPr="002D301C">
        <w:rPr>
          <w:rFonts w:eastAsia="Times New Roman" w:cstheme="minorHAnsi"/>
          <w:sz w:val="24"/>
          <w:szCs w:val="24"/>
          <w:lang w:eastAsia="en-GB"/>
        </w:rPr>
        <w:t>Freymann</w:t>
      </w:r>
      <w:proofErr w:type="spellEnd"/>
      <w:r w:rsidRPr="002D301C">
        <w:rPr>
          <w:rFonts w:eastAsia="Times New Roman" w:cstheme="minorHAnsi"/>
          <w:sz w:val="24"/>
          <w:szCs w:val="24"/>
          <w:lang w:eastAsia="en-GB"/>
        </w:rPr>
        <w:t xml:space="preserve"> &amp; Joost </w:t>
      </w:r>
      <w:proofErr w:type="spellStart"/>
      <w:proofErr w:type="gramStart"/>
      <w:r w:rsidRPr="002D301C">
        <w:rPr>
          <w:rFonts w:eastAsia="Times New Roman" w:cstheme="minorHAnsi"/>
          <w:sz w:val="24"/>
          <w:szCs w:val="24"/>
          <w:lang w:eastAsia="en-GB"/>
        </w:rPr>
        <w:t>Elffers</w:t>
      </w:r>
      <w:proofErr w:type="spellEnd"/>
      <w:r w:rsidRPr="002D301C">
        <w:rPr>
          <w:rFonts w:eastAsia="Times New Roman" w:cstheme="minorHAnsi"/>
          <w:sz w:val="24"/>
          <w:szCs w:val="24"/>
          <w:lang w:eastAsia="en-GB"/>
        </w:rPr>
        <w:t>.</w:t>
      </w:r>
      <w:proofErr w:type="gramEnd"/>
      <w:r w:rsidRPr="002D301C">
        <w:rPr>
          <w:rFonts w:eastAsia="Times New Roman" w:cstheme="minorHAnsi"/>
          <w:sz w:val="24"/>
          <w:szCs w:val="24"/>
          <w:lang w:eastAsia="en-GB"/>
        </w:rPr>
        <w:t xml:space="preserve"> </w:t>
      </w:r>
      <w:r w:rsidR="002D301C">
        <w:rPr>
          <w:rFonts w:eastAsia="Times New Roman" w:cstheme="minorHAnsi"/>
          <w:sz w:val="24"/>
          <w:szCs w:val="24"/>
          <w:lang w:eastAsia="en-GB"/>
        </w:rPr>
        <w:t xml:space="preserve"> </w:t>
      </w:r>
      <w:r w:rsidRPr="002D301C">
        <w:rPr>
          <w:rFonts w:eastAsia="Times New Roman" w:cstheme="minorHAnsi"/>
          <w:sz w:val="24"/>
          <w:szCs w:val="24"/>
          <w:lang w:eastAsia="en-GB"/>
        </w:rPr>
        <w:t xml:space="preserve">Explores how emotions look through pictures of Foods. </w:t>
      </w:r>
      <w:r w:rsidR="002D301C">
        <w:rPr>
          <w:rFonts w:eastAsia="Times New Roman" w:cstheme="minorHAnsi"/>
          <w:sz w:val="24"/>
          <w:szCs w:val="24"/>
          <w:lang w:eastAsia="en-GB"/>
        </w:rPr>
        <w:t xml:space="preserve"> </w:t>
      </w:r>
    </w:p>
    <w:p w14:paraId="0A55BC45" w14:textId="77777777" w:rsidR="00B30E83" w:rsidRPr="002D301C" w:rsidRDefault="00B30E83" w:rsidP="00F93C18">
      <w:pPr>
        <w:shd w:val="clear" w:color="auto" w:fill="FFFFFF"/>
        <w:spacing w:after="0" w:line="312" w:lineRule="auto"/>
        <w:rPr>
          <w:rFonts w:eastAsia="Times New Roman" w:cstheme="minorHAnsi"/>
          <w:sz w:val="24"/>
          <w:szCs w:val="24"/>
          <w:lang w:eastAsia="en-GB"/>
        </w:rPr>
      </w:pPr>
      <w:r w:rsidRPr="002D301C">
        <w:rPr>
          <w:rFonts w:eastAsia="Times New Roman" w:cstheme="minorHAnsi"/>
          <w:sz w:val="24"/>
          <w:szCs w:val="24"/>
          <w:lang w:eastAsia="en-GB"/>
        </w:rPr>
        <w:t>A good way to talk about emotions with young children.</w:t>
      </w:r>
      <w:r w:rsidRPr="002D301C">
        <w:rPr>
          <w:rFonts w:eastAsia="Times New Roman" w:cstheme="minorHAnsi"/>
          <w:sz w:val="24"/>
          <w:szCs w:val="24"/>
          <w:lang w:eastAsia="en-GB"/>
        </w:rPr>
        <w:br/>
        <w:t> </w:t>
      </w:r>
      <w:r w:rsidRPr="002D301C">
        <w:rPr>
          <w:rFonts w:eastAsia="Times New Roman" w:cstheme="minorHAnsi"/>
          <w:sz w:val="24"/>
          <w:szCs w:val="24"/>
          <w:lang w:eastAsia="en-GB"/>
        </w:rPr>
        <w:br/>
      </w:r>
      <w:r w:rsidRPr="002D301C">
        <w:rPr>
          <w:rFonts w:eastAsia="Times New Roman" w:cstheme="minorHAnsi"/>
          <w:b/>
          <w:bCs/>
          <w:sz w:val="24"/>
          <w:szCs w:val="24"/>
          <w:lang w:eastAsia="en-GB"/>
        </w:rPr>
        <w:lastRenderedPageBreak/>
        <w:t>The Way I Feel</w:t>
      </w:r>
      <w:r w:rsidRPr="002D301C">
        <w:rPr>
          <w:rFonts w:eastAsia="Times New Roman" w:cstheme="minorHAnsi"/>
          <w:sz w:val="24"/>
          <w:szCs w:val="24"/>
          <w:lang w:eastAsia="en-GB"/>
        </w:rPr>
        <w:br/>
      </w:r>
      <w:proofErr w:type="spellStart"/>
      <w:r w:rsidRPr="002D301C">
        <w:rPr>
          <w:rFonts w:eastAsia="Times New Roman" w:cstheme="minorHAnsi"/>
          <w:sz w:val="24"/>
          <w:szCs w:val="24"/>
          <w:lang w:eastAsia="en-GB"/>
        </w:rPr>
        <w:t>Janan</w:t>
      </w:r>
      <w:proofErr w:type="spellEnd"/>
      <w:r w:rsidRPr="002D301C">
        <w:rPr>
          <w:rFonts w:eastAsia="Times New Roman" w:cstheme="minorHAnsi"/>
          <w:sz w:val="24"/>
          <w:szCs w:val="24"/>
          <w:lang w:eastAsia="en-GB"/>
        </w:rPr>
        <w:t xml:space="preserve"> Cain. Explores feelings and a helpful way to talk about emotions with young children.</w:t>
      </w:r>
      <w:r w:rsidRPr="002D301C">
        <w:rPr>
          <w:rFonts w:eastAsia="Times New Roman" w:cstheme="minorHAnsi"/>
          <w:sz w:val="24"/>
          <w:szCs w:val="24"/>
          <w:lang w:eastAsia="en-GB"/>
        </w:rPr>
        <w:br/>
        <w:t> </w:t>
      </w:r>
      <w:r w:rsidRPr="002D301C">
        <w:rPr>
          <w:rFonts w:eastAsia="Times New Roman" w:cstheme="minorHAnsi"/>
          <w:sz w:val="24"/>
          <w:szCs w:val="24"/>
          <w:lang w:eastAsia="en-GB"/>
        </w:rPr>
        <w:br/>
      </w:r>
      <w:r w:rsidRPr="002D301C">
        <w:rPr>
          <w:rFonts w:eastAsia="Times New Roman" w:cstheme="minorHAnsi"/>
          <w:b/>
          <w:bCs/>
          <w:sz w:val="24"/>
          <w:szCs w:val="24"/>
          <w:lang w:eastAsia="en-GB"/>
        </w:rPr>
        <w:t>A Terrible Thing Happened</w:t>
      </w:r>
      <w:r w:rsidRPr="002D301C">
        <w:rPr>
          <w:rFonts w:eastAsia="Times New Roman" w:cstheme="minorHAnsi"/>
          <w:sz w:val="24"/>
          <w:szCs w:val="24"/>
          <w:lang w:eastAsia="en-GB"/>
        </w:rPr>
        <w:br/>
        <w:t>Margaret Holmes. A story for children who have witnessed violence or trauma (ages 4-8).</w:t>
      </w:r>
    </w:p>
    <w:p w14:paraId="16244B02" w14:textId="77777777" w:rsidR="00B30E83" w:rsidRDefault="00B30E83" w:rsidP="00F93C18">
      <w:pPr>
        <w:shd w:val="clear" w:color="auto" w:fill="FFFFFF"/>
        <w:spacing w:after="0" w:line="312" w:lineRule="auto"/>
        <w:rPr>
          <w:rFonts w:eastAsia="Times New Roman" w:cstheme="minorHAnsi"/>
          <w:sz w:val="24"/>
          <w:szCs w:val="24"/>
          <w:lang w:eastAsia="en-GB"/>
        </w:rPr>
      </w:pPr>
    </w:p>
    <w:p w14:paraId="095E3816" w14:textId="77777777" w:rsidR="002D301C" w:rsidRPr="002D301C" w:rsidRDefault="002D301C" w:rsidP="00F93C18">
      <w:pPr>
        <w:shd w:val="clear" w:color="auto" w:fill="FFFFFF"/>
        <w:spacing w:after="0" w:line="312" w:lineRule="auto"/>
        <w:rPr>
          <w:rFonts w:eastAsia="Times New Roman" w:cstheme="minorHAnsi"/>
          <w:sz w:val="24"/>
          <w:szCs w:val="24"/>
          <w:lang w:eastAsia="en-GB"/>
        </w:rPr>
      </w:pPr>
    </w:p>
    <w:p w14:paraId="7E9A6BD8" w14:textId="77777777" w:rsidR="00B30E83" w:rsidRPr="002D301C" w:rsidRDefault="00B30E83" w:rsidP="00F93C18">
      <w:pPr>
        <w:shd w:val="clear" w:color="auto" w:fill="FFFFFF"/>
        <w:spacing w:after="0" w:line="312" w:lineRule="auto"/>
        <w:rPr>
          <w:rFonts w:eastAsia="Times New Roman" w:cstheme="minorHAnsi"/>
          <w:b/>
          <w:sz w:val="24"/>
          <w:szCs w:val="24"/>
          <w:lang w:eastAsia="en-GB"/>
        </w:rPr>
      </w:pPr>
      <w:r w:rsidRPr="002D301C">
        <w:rPr>
          <w:rFonts w:eastAsia="Times New Roman" w:cstheme="minorHAnsi"/>
          <w:b/>
          <w:sz w:val="24"/>
          <w:szCs w:val="24"/>
          <w:lang w:eastAsia="en-GB"/>
        </w:rPr>
        <w:t xml:space="preserve">Resources about </w:t>
      </w:r>
      <w:proofErr w:type="spellStart"/>
      <w:r w:rsidRPr="002D301C">
        <w:rPr>
          <w:rFonts w:eastAsia="Times New Roman" w:cstheme="minorHAnsi"/>
          <w:b/>
          <w:sz w:val="24"/>
          <w:szCs w:val="24"/>
          <w:lang w:eastAsia="en-GB"/>
        </w:rPr>
        <w:t>Covid</w:t>
      </w:r>
      <w:proofErr w:type="spellEnd"/>
      <w:r w:rsidRPr="002D301C">
        <w:rPr>
          <w:rFonts w:eastAsia="Times New Roman" w:cstheme="minorHAnsi"/>
          <w:b/>
          <w:sz w:val="24"/>
          <w:szCs w:val="24"/>
          <w:lang w:eastAsia="en-GB"/>
        </w:rPr>
        <w:t xml:space="preserve"> 19</w:t>
      </w:r>
    </w:p>
    <w:p w14:paraId="05284518" w14:textId="77777777" w:rsidR="00B30E83" w:rsidRPr="002D301C" w:rsidRDefault="00B30E83" w:rsidP="00F93C18">
      <w:pPr>
        <w:shd w:val="clear" w:color="auto" w:fill="FFFFFF"/>
        <w:spacing w:after="0" w:line="312" w:lineRule="auto"/>
        <w:rPr>
          <w:rFonts w:eastAsia="Times New Roman" w:cstheme="minorHAnsi"/>
          <w:sz w:val="24"/>
          <w:szCs w:val="24"/>
          <w:lang w:eastAsia="en-GB"/>
        </w:rPr>
      </w:pPr>
      <w:r w:rsidRPr="002D301C">
        <w:rPr>
          <w:rFonts w:eastAsia="Times New Roman" w:cstheme="minorHAnsi"/>
          <w:sz w:val="24"/>
          <w:szCs w:val="24"/>
          <w:lang w:eastAsia="en-GB"/>
        </w:rPr>
        <w:t xml:space="preserve">We'll continue to update this with resources that can be used to talk to children about COVID-19 </w:t>
      </w:r>
      <w:proofErr w:type="gramStart"/>
      <w:r w:rsidRPr="002D301C">
        <w:rPr>
          <w:rFonts w:eastAsia="Times New Roman" w:cstheme="minorHAnsi"/>
          <w:sz w:val="24"/>
          <w:szCs w:val="24"/>
          <w:lang w:eastAsia="en-GB"/>
        </w:rPr>
        <w:t>and also</w:t>
      </w:r>
      <w:proofErr w:type="gramEnd"/>
      <w:r w:rsidRPr="002D301C">
        <w:rPr>
          <w:rFonts w:eastAsia="Times New Roman" w:cstheme="minorHAnsi"/>
          <w:sz w:val="24"/>
          <w:szCs w:val="24"/>
          <w:lang w:eastAsia="en-GB"/>
        </w:rPr>
        <w:t xml:space="preserve"> resources to support adults with self-care.</w:t>
      </w:r>
    </w:p>
    <w:p w14:paraId="74EF5480" w14:textId="77777777" w:rsidR="00B30E83" w:rsidRPr="0041240A" w:rsidRDefault="00B30E83" w:rsidP="00F93C18">
      <w:pPr>
        <w:shd w:val="clear" w:color="auto" w:fill="FFFFFF"/>
        <w:spacing w:after="0" w:line="312" w:lineRule="auto"/>
        <w:rPr>
          <w:rFonts w:eastAsia="Times New Roman" w:cstheme="minorHAnsi"/>
          <w:color w:val="515151"/>
          <w:sz w:val="24"/>
          <w:szCs w:val="24"/>
          <w:lang w:eastAsia="en-GB"/>
        </w:rPr>
      </w:pPr>
    </w:p>
    <w:p w14:paraId="1C89A7D7" w14:textId="77777777" w:rsidR="00FD25C4" w:rsidRPr="002D301C" w:rsidRDefault="00382BB0" w:rsidP="00F93C18">
      <w:pPr>
        <w:shd w:val="clear" w:color="auto" w:fill="FFFFFF"/>
        <w:spacing w:after="0" w:line="312" w:lineRule="auto"/>
        <w:rPr>
          <w:rFonts w:eastAsia="Times New Roman" w:cstheme="minorHAnsi"/>
          <w:color w:val="515151"/>
          <w:sz w:val="24"/>
          <w:szCs w:val="24"/>
          <w:lang w:eastAsia="en-GB"/>
        </w:rPr>
      </w:pPr>
      <w:hyperlink r:id="rId26" w:history="1">
        <w:r w:rsidR="00FD25C4" w:rsidRPr="002D301C">
          <w:rPr>
            <w:rStyle w:val="Hyperlink"/>
            <w:rFonts w:eastAsia="Times New Roman" w:cstheme="minorHAnsi"/>
            <w:sz w:val="24"/>
            <w:szCs w:val="24"/>
            <w:lang w:eastAsia="en-GB"/>
          </w:rPr>
          <w:t>Anna Freud Self-Care Infographic (1).pdf</w:t>
        </w:r>
      </w:hyperlink>
    </w:p>
    <w:p w14:paraId="67F8A7F6" w14:textId="77777777" w:rsidR="00B30E83" w:rsidRPr="002D301C" w:rsidRDefault="00382BB0" w:rsidP="00F93C18">
      <w:pPr>
        <w:shd w:val="clear" w:color="auto" w:fill="FFFFFF"/>
        <w:spacing w:after="0" w:line="312" w:lineRule="auto"/>
        <w:rPr>
          <w:rFonts w:eastAsia="Times New Roman" w:cstheme="minorHAnsi"/>
          <w:color w:val="515151"/>
          <w:sz w:val="24"/>
          <w:szCs w:val="24"/>
          <w:lang w:eastAsia="en-GB"/>
        </w:rPr>
      </w:pPr>
      <w:hyperlink r:id="rId27" w:history="1">
        <w:r w:rsidR="00FD25C4" w:rsidRPr="002D301C">
          <w:rPr>
            <w:rStyle w:val="Hyperlink"/>
            <w:rFonts w:eastAsia="Times New Roman" w:cstheme="minorHAnsi"/>
            <w:sz w:val="24"/>
            <w:szCs w:val="24"/>
            <w:lang w:eastAsia="en-GB"/>
          </w:rPr>
          <w:t>BPS Talking to children about Coronavirus (3).pdf</w:t>
        </w:r>
      </w:hyperlink>
    </w:p>
    <w:p w14:paraId="495085CC" w14:textId="77777777" w:rsidR="00FD25C4" w:rsidRPr="002D301C" w:rsidRDefault="00382BB0" w:rsidP="00F93C18">
      <w:pPr>
        <w:shd w:val="clear" w:color="auto" w:fill="FFFFFF"/>
        <w:spacing w:after="0" w:line="312" w:lineRule="auto"/>
        <w:rPr>
          <w:rFonts w:eastAsia="Times New Roman" w:cstheme="minorHAnsi"/>
          <w:color w:val="515151"/>
          <w:sz w:val="24"/>
          <w:szCs w:val="24"/>
          <w:lang w:eastAsia="en-GB"/>
        </w:rPr>
      </w:pPr>
      <w:hyperlink r:id="rId28" w:history="1">
        <w:r w:rsidR="00FD25C4" w:rsidRPr="002D301C">
          <w:rPr>
            <w:rStyle w:val="Hyperlink"/>
            <w:rFonts w:eastAsia="Times New Roman" w:cstheme="minorHAnsi"/>
            <w:sz w:val="24"/>
            <w:szCs w:val="24"/>
            <w:lang w:eastAsia="en-GB"/>
          </w:rPr>
          <w:t xml:space="preserve">Coronavirus Social </w:t>
        </w:r>
        <w:proofErr w:type="gramStart"/>
        <w:r w:rsidR="00FD25C4" w:rsidRPr="002D301C">
          <w:rPr>
            <w:rStyle w:val="Hyperlink"/>
            <w:rFonts w:eastAsia="Times New Roman" w:cstheme="minorHAnsi"/>
            <w:sz w:val="24"/>
            <w:szCs w:val="24"/>
            <w:lang w:eastAsia="en-GB"/>
          </w:rPr>
          <w:t>Story  (</w:t>
        </w:r>
        <w:proofErr w:type="gramEnd"/>
        <w:r w:rsidR="00FD25C4" w:rsidRPr="002D301C">
          <w:rPr>
            <w:rStyle w:val="Hyperlink"/>
            <w:rFonts w:eastAsia="Times New Roman" w:cstheme="minorHAnsi"/>
            <w:sz w:val="24"/>
            <w:szCs w:val="24"/>
            <w:lang w:eastAsia="en-GB"/>
          </w:rPr>
          <w:t>1).pdf</w:t>
        </w:r>
      </w:hyperlink>
    </w:p>
    <w:p w14:paraId="3129BF7F" w14:textId="77777777" w:rsidR="00FD25C4" w:rsidRPr="002D301C" w:rsidRDefault="00382BB0" w:rsidP="00F93C18">
      <w:pPr>
        <w:shd w:val="clear" w:color="auto" w:fill="FFFFFF"/>
        <w:spacing w:after="0" w:line="312" w:lineRule="auto"/>
        <w:rPr>
          <w:rFonts w:eastAsia="Times New Roman" w:cstheme="minorHAnsi"/>
          <w:color w:val="515151"/>
          <w:sz w:val="24"/>
          <w:szCs w:val="24"/>
          <w:lang w:eastAsia="en-GB"/>
        </w:rPr>
      </w:pPr>
      <w:hyperlink r:id="rId29" w:history="1">
        <w:r w:rsidR="00FD25C4" w:rsidRPr="002D301C">
          <w:rPr>
            <w:rStyle w:val="Hyperlink"/>
            <w:rFonts w:eastAsia="Times New Roman" w:cstheme="minorHAnsi"/>
            <w:sz w:val="24"/>
            <w:szCs w:val="24"/>
            <w:lang w:eastAsia="en-GB"/>
          </w:rPr>
          <w:t>Coronavirus Workbook for Children</w:t>
        </w:r>
      </w:hyperlink>
      <w:r w:rsidR="00FD25C4" w:rsidRPr="002D301C">
        <w:rPr>
          <w:rFonts w:eastAsia="Times New Roman" w:cstheme="minorHAnsi"/>
          <w:color w:val="515151"/>
          <w:sz w:val="24"/>
          <w:szCs w:val="24"/>
          <w:lang w:eastAsia="en-GB"/>
        </w:rPr>
        <w:t xml:space="preserve"> </w:t>
      </w:r>
    </w:p>
    <w:p w14:paraId="29A4438E" w14:textId="77777777" w:rsidR="002D301C" w:rsidRPr="002D301C" w:rsidRDefault="00382BB0" w:rsidP="00F93C18">
      <w:pPr>
        <w:shd w:val="clear" w:color="auto" w:fill="FFFFFF"/>
        <w:spacing w:after="0" w:line="312" w:lineRule="auto"/>
        <w:rPr>
          <w:rFonts w:cstheme="minorHAnsi"/>
          <w:color w:val="0078D7"/>
          <w:sz w:val="24"/>
          <w:szCs w:val="24"/>
          <w:u w:val="single"/>
          <w:lang w:eastAsia="en-GB"/>
        </w:rPr>
      </w:pPr>
      <w:hyperlink r:id="rId30" w:history="1">
        <w:r w:rsidR="00FD25C4" w:rsidRPr="002D301C">
          <w:rPr>
            <w:rFonts w:cstheme="minorHAnsi"/>
            <w:color w:val="0078D7"/>
            <w:sz w:val="24"/>
            <w:szCs w:val="24"/>
            <w:u w:val="single"/>
            <w:lang w:eastAsia="en-GB"/>
          </w:rPr>
          <w:t>https://www.brainpop.com/health/diseasesinjuriesandconditions/coronavirus/</w:t>
        </w:r>
      </w:hyperlink>
    </w:p>
    <w:p w14:paraId="1DC05EF4" w14:textId="77777777" w:rsidR="001A42B7" w:rsidRPr="002D301C" w:rsidRDefault="00382BB0" w:rsidP="00F93C18">
      <w:pPr>
        <w:shd w:val="clear" w:color="auto" w:fill="FFFFFF"/>
        <w:spacing w:after="0" w:line="312" w:lineRule="auto"/>
        <w:rPr>
          <w:rFonts w:ascii="Arial" w:eastAsia="Times New Roman" w:hAnsi="Arial" w:cs="Arial"/>
          <w:color w:val="515151"/>
          <w:sz w:val="24"/>
          <w:szCs w:val="24"/>
          <w:lang w:eastAsia="en-GB"/>
        </w:rPr>
      </w:pPr>
      <w:hyperlink r:id="rId31" w:tgtFrame="_blank" w:history="1">
        <w:r w:rsidR="001A42B7" w:rsidRPr="002D301C">
          <w:rPr>
            <w:rStyle w:val="Hyperlink"/>
            <w:rFonts w:cstheme="minorHAnsi"/>
            <w:sz w:val="24"/>
            <w:szCs w:val="24"/>
            <w:bdr w:val="none" w:sz="0" w:space="0" w:color="auto" w:frame="1"/>
          </w:rPr>
          <w:t>https://www.zerotothree.org/resources/3210-tips-for-families-coronavirus</w:t>
        </w:r>
      </w:hyperlink>
    </w:p>
    <w:sectPr w:rsidR="001A42B7" w:rsidRPr="002D301C" w:rsidSect="00590903">
      <w:pgSz w:w="11906" w:h="16838"/>
      <w:pgMar w:top="1418"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B83B" w14:textId="77777777" w:rsidR="002F78D9" w:rsidRDefault="002F78D9" w:rsidP="0041240A">
      <w:pPr>
        <w:spacing w:after="0" w:line="240" w:lineRule="auto"/>
      </w:pPr>
      <w:r>
        <w:separator/>
      </w:r>
    </w:p>
  </w:endnote>
  <w:endnote w:type="continuationSeparator" w:id="0">
    <w:p w14:paraId="24FB1977" w14:textId="77777777" w:rsidR="002F78D9" w:rsidRDefault="002F78D9" w:rsidP="0041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480DB" w14:textId="77777777" w:rsidR="00835B74" w:rsidRDefault="00835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713898"/>
      <w:docPartObj>
        <w:docPartGallery w:val="Page Numbers (Bottom of Page)"/>
        <w:docPartUnique/>
      </w:docPartObj>
    </w:sdtPr>
    <w:sdtEndPr>
      <w:rPr>
        <w:noProof/>
      </w:rPr>
    </w:sdtEndPr>
    <w:sdtContent>
      <w:p w14:paraId="2AC6BAC3" w14:textId="77777777" w:rsidR="002D301C" w:rsidRDefault="002D3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F79EFC" w14:textId="77777777" w:rsidR="002D301C" w:rsidRDefault="002D3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D2B6" w14:textId="77777777" w:rsidR="00835B74" w:rsidRDefault="00835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2DEDD" w14:textId="77777777" w:rsidR="002F78D9" w:rsidRDefault="002F78D9" w:rsidP="0041240A">
      <w:pPr>
        <w:spacing w:after="0" w:line="240" w:lineRule="auto"/>
      </w:pPr>
      <w:r>
        <w:separator/>
      </w:r>
    </w:p>
  </w:footnote>
  <w:footnote w:type="continuationSeparator" w:id="0">
    <w:p w14:paraId="1B34E849" w14:textId="77777777" w:rsidR="002F78D9" w:rsidRDefault="002F78D9" w:rsidP="0041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3FEB" w14:textId="77777777" w:rsidR="00835B74" w:rsidRDefault="00835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F1B3" w14:textId="77777777" w:rsidR="002D301C" w:rsidRDefault="002D301C">
    <w:pPr>
      <w:pStyle w:val="Header"/>
    </w:pPr>
    <w:r>
      <w:rPr>
        <w:noProof/>
      </w:rPr>
      <mc:AlternateContent>
        <mc:Choice Requires="wps">
          <w:drawing>
            <wp:anchor distT="0" distB="0" distL="114300" distR="114300" simplePos="0" relativeHeight="251659264" behindDoc="0" locked="0" layoutInCell="0" allowOverlap="1" wp14:anchorId="46FF5F69" wp14:editId="4DFC141D">
              <wp:simplePos x="0" y="0"/>
              <wp:positionH relativeFrom="page">
                <wp:posOffset>0</wp:posOffset>
              </wp:positionH>
              <wp:positionV relativeFrom="page">
                <wp:posOffset>190500</wp:posOffset>
              </wp:positionV>
              <wp:extent cx="7560310" cy="266700"/>
              <wp:effectExtent l="0" t="0" r="0" b="0"/>
              <wp:wrapNone/>
              <wp:docPr id="3" name="MSIPCMf0874b6ca93d4d1dec45ec0b"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B30DF" w14:textId="77777777" w:rsidR="002D301C" w:rsidRPr="002D301C" w:rsidRDefault="002D301C" w:rsidP="002D301C">
                          <w:pPr>
                            <w:spacing w:after="0"/>
                            <w:jc w:val="right"/>
                            <w:rPr>
                              <w:rFonts w:ascii="Calibri" w:hAnsi="Calibri" w:cs="Calibri"/>
                              <w:color w:val="FF8C00"/>
                              <w:sz w:val="20"/>
                            </w:rPr>
                          </w:pPr>
                          <w:r w:rsidRPr="002D301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F5F69" id="_x0000_t202" coordsize="21600,21600" o:spt="202" path="m,l,21600r21600,l21600,xe">
              <v:stroke joinstyle="miter"/>
              <v:path gradientshapeok="t" o:connecttype="rect"/>
            </v:shapetype>
            <v:shape id="MSIPCMf0874b6ca93d4d1dec45ec0b"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A7W85eHQMAADgGAAAOAAAAAAAAAAAA&#10;AAAAAC4CAABkcnMvZTJvRG9jLnhtbFBLAQItABQABgAIAAAAIQA3pHo63AAAAAcBAAAPAAAAAAAA&#10;AAAAAAAAAHcFAABkcnMvZG93bnJldi54bWxQSwUGAAAAAAQABADzAAAAgAYAAAAA&#10;" o:allowincell="f" filled="f" stroked="f" strokeweight=".5pt">
              <v:textbox inset=",0,20pt,0">
                <w:txbxContent>
                  <w:p w14:paraId="7A2B30DF" w14:textId="77777777" w:rsidR="002D301C" w:rsidRPr="002D301C" w:rsidRDefault="002D301C" w:rsidP="002D301C">
                    <w:pPr>
                      <w:spacing w:after="0"/>
                      <w:jc w:val="right"/>
                      <w:rPr>
                        <w:rFonts w:ascii="Calibri" w:hAnsi="Calibri" w:cs="Calibri"/>
                        <w:color w:val="FF8C00"/>
                        <w:sz w:val="20"/>
                      </w:rPr>
                    </w:pPr>
                    <w:r w:rsidRPr="002D301C">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DFCD" w14:textId="77777777" w:rsidR="00835B74" w:rsidRDefault="00835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B096F"/>
    <w:multiLevelType w:val="multilevel"/>
    <w:tmpl w:val="107E3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94ADF"/>
    <w:multiLevelType w:val="multilevel"/>
    <w:tmpl w:val="3412E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E35B3"/>
    <w:multiLevelType w:val="multilevel"/>
    <w:tmpl w:val="A91AE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37381"/>
    <w:multiLevelType w:val="multilevel"/>
    <w:tmpl w:val="B930E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2058D"/>
    <w:multiLevelType w:val="multilevel"/>
    <w:tmpl w:val="46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72B8"/>
    <w:multiLevelType w:val="multilevel"/>
    <w:tmpl w:val="7804C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C41F1"/>
    <w:multiLevelType w:val="multilevel"/>
    <w:tmpl w:val="DB106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43E49"/>
    <w:multiLevelType w:val="multilevel"/>
    <w:tmpl w:val="84261B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4"/>
  </w:num>
  <w:num w:numId="3">
    <w:abstractNumId w:val="5"/>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83"/>
    <w:rsid w:val="001A42B7"/>
    <w:rsid w:val="002752CD"/>
    <w:rsid w:val="002D301C"/>
    <w:rsid w:val="002F56C3"/>
    <w:rsid w:val="002F78D9"/>
    <w:rsid w:val="00382BB0"/>
    <w:rsid w:val="0041240A"/>
    <w:rsid w:val="00444483"/>
    <w:rsid w:val="00486193"/>
    <w:rsid w:val="00590903"/>
    <w:rsid w:val="006C2A87"/>
    <w:rsid w:val="00835B74"/>
    <w:rsid w:val="008A473C"/>
    <w:rsid w:val="00B30E83"/>
    <w:rsid w:val="00CE2EA3"/>
    <w:rsid w:val="00D46F06"/>
    <w:rsid w:val="00F93C18"/>
    <w:rsid w:val="00FD2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DB6973"/>
  <w15:chartTrackingRefBased/>
  <w15:docId w15:val="{1C399025-2F35-46C8-A761-9D1C40C2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5C4"/>
    <w:rPr>
      <w:color w:val="0000FF" w:themeColor="hyperlink"/>
      <w:u w:val="single"/>
    </w:rPr>
  </w:style>
  <w:style w:type="character" w:styleId="UnresolvedMention">
    <w:name w:val="Unresolved Mention"/>
    <w:basedOn w:val="DefaultParagraphFont"/>
    <w:uiPriority w:val="99"/>
    <w:semiHidden/>
    <w:unhideWhenUsed/>
    <w:rsid w:val="00FD25C4"/>
    <w:rPr>
      <w:color w:val="605E5C"/>
      <w:shd w:val="clear" w:color="auto" w:fill="E1DFDD"/>
    </w:rPr>
  </w:style>
  <w:style w:type="paragraph" w:styleId="Header">
    <w:name w:val="header"/>
    <w:basedOn w:val="Normal"/>
    <w:link w:val="HeaderChar"/>
    <w:uiPriority w:val="99"/>
    <w:unhideWhenUsed/>
    <w:rsid w:val="00412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0A"/>
  </w:style>
  <w:style w:type="paragraph" w:styleId="Footer">
    <w:name w:val="footer"/>
    <w:basedOn w:val="Normal"/>
    <w:link w:val="FooterChar"/>
    <w:uiPriority w:val="99"/>
    <w:unhideWhenUsed/>
    <w:rsid w:val="00412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769874">
      <w:bodyDiv w:val="1"/>
      <w:marLeft w:val="0"/>
      <w:marRight w:val="0"/>
      <w:marTop w:val="0"/>
      <w:marBottom w:val="0"/>
      <w:divBdr>
        <w:top w:val="none" w:sz="0" w:space="0" w:color="auto"/>
        <w:left w:val="none" w:sz="0" w:space="0" w:color="auto"/>
        <w:bottom w:val="none" w:sz="0" w:space="0" w:color="auto"/>
        <w:right w:val="none" w:sz="0" w:space="0" w:color="auto"/>
      </w:divBdr>
      <w:divsChild>
        <w:div w:id="1544369193">
          <w:marLeft w:val="0"/>
          <w:marRight w:val="0"/>
          <w:marTop w:val="0"/>
          <w:marBottom w:val="0"/>
          <w:divBdr>
            <w:top w:val="none" w:sz="0" w:space="0" w:color="auto"/>
            <w:left w:val="none" w:sz="0" w:space="0" w:color="auto"/>
            <w:bottom w:val="none" w:sz="0" w:space="0" w:color="auto"/>
            <w:right w:val="none" w:sz="0" w:space="0" w:color="auto"/>
          </w:divBdr>
        </w:div>
      </w:divsChild>
    </w:div>
    <w:div w:id="8343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pa.org/practice/programs/dmhi/research-information/pandemics?utm_source=linkedin&amp;utm_medium=social&amp;utm_campaign=apa-pandemics&amp;utm_content=pandemics-resources" TargetMode="External"/><Relationship Id="rId26" Type="http://schemas.openxmlformats.org/officeDocument/2006/relationships/hyperlink" Target="file:///C:\Users\clowry\Downloads\Anna%20Freud%20Self-Care%20Infographic%20(1).pdf" TargetMode="External"/><Relationship Id="rId3" Type="http://schemas.openxmlformats.org/officeDocument/2006/relationships/customXml" Target="../customXml/item3.xml"/><Relationship Id="rId21" Type="http://schemas.openxmlformats.org/officeDocument/2006/relationships/hyperlink" Target="https://www.bbc.co.uk/newsround/51861089"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youngminds.org.uk/blog/what-to-do-if-you-re-anxious-about-coronavir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bc.co.uk/news/health-51873799" TargetMode="External"/><Relationship Id="rId29" Type="http://schemas.openxmlformats.org/officeDocument/2006/relationships/hyperlink" Target="file:///C:\Users\clowry\Downloads\Coronavirus%20Workbook%20for%20Children%20%20(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lsa-support.co.uk/coronavirus-story-for-children/" TargetMode="External"/><Relationship Id="rId28" Type="http://schemas.openxmlformats.org/officeDocument/2006/relationships/hyperlink" Target="file:///C:\Users\clowry\Downloads\Coronavirus%20Social%20Story%20%20(1).pdf" TargetMode="External"/><Relationship Id="rId10" Type="http://schemas.openxmlformats.org/officeDocument/2006/relationships/image" Target="media/image1.emf"/><Relationship Id="rId19" Type="http://schemas.openxmlformats.org/officeDocument/2006/relationships/hyperlink" Target="https://www.annafreud.org/selfcare/" TargetMode="External"/><Relationship Id="rId31" Type="http://schemas.openxmlformats.org/officeDocument/2006/relationships/hyperlink" Target="https://eur03.safelinks.protection.outlook.com/?url=https%3A%2F%2Fprotect-eu.mimecast.com%2Fs%2F5ecdCZ4BBF5KMO7fJ7CWX%3Fdomain%3Dzerotothree.org&amp;data=02%7C01%7Cmandy.owen%40cornwall.gov.uk%7C596aa6ebce6c4b819a4908d7cb32405d%7Cefaa16aad1de4d58ba2e2833fdfdd29f%7C0%7C0%7C637201288997477196&amp;sdata=0klFdK2ay283AFD3DQf91YQk60gXHyI37xG3A3zo06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childmind.org/article/talking-to-kids-about-the-coronavirus/" TargetMode="External"/><Relationship Id="rId27" Type="http://schemas.openxmlformats.org/officeDocument/2006/relationships/hyperlink" Target="file:///C:\Users\clowry\Downloads\BPS%20Talking%20to%20children%20about%20Coronavirus%20(3).pdf" TargetMode="External"/><Relationship Id="rId30" Type="http://schemas.openxmlformats.org/officeDocument/2006/relationships/hyperlink" Target="https://www.brainpop.com/health/diseasesinjuriesandcondition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6D6D5A6D4F2479DBA571F7BBD9E6E" ma:contentTypeVersion="12" ma:contentTypeDescription="Create a new document." ma:contentTypeScope="" ma:versionID="b9c7f25bca973310ff8e89dfb0679785">
  <xsd:schema xmlns:xsd="http://www.w3.org/2001/XMLSchema" xmlns:xs="http://www.w3.org/2001/XMLSchema" xmlns:p="http://schemas.microsoft.com/office/2006/metadata/properties" xmlns:ns3="671fdfc9-fb98-4eb8-8f78-d69786eb9abb" xmlns:ns4="399d3d65-f6ea-442e-bbc0-cc0aa09e4a1c" targetNamespace="http://schemas.microsoft.com/office/2006/metadata/properties" ma:root="true" ma:fieldsID="f8e22ba45099cf8344885c2554390129" ns3:_="" ns4:_="">
    <xsd:import namespace="671fdfc9-fb98-4eb8-8f78-d69786eb9abb"/>
    <xsd:import namespace="399d3d65-f6ea-442e-bbc0-cc0aa09e4a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fdfc9-fb98-4eb8-8f78-d69786eb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9d3d65-f6ea-442e-bbc0-cc0aa09e4a1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FA5F2-E654-46C9-8535-4012ED39728A}">
  <ds:schemaRefs>
    <ds:schemaRef ds:uri="http://schemas.microsoft.com/office/2006/metadata/properties"/>
    <ds:schemaRef ds:uri="http://purl.org/dc/terms/"/>
    <ds:schemaRef ds:uri="http://www.w3.org/XML/1998/namespace"/>
    <ds:schemaRef ds:uri="399d3d65-f6ea-442e-bbc0-cc0aa09e4a1c"/>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71fdfc9-fb98-4eb8-8f78-d69786eb9abb"/>
  </ds:schemaRefs>
</ds:datastoreItem>
</file>

<file path=customXml/itemProps2.xml><?xml version="1.0" encoding="utf-8"?>
<ds:datastoreItem xmlns:ds="http://schemas.openxmlformats.org/officeDocument/2006/customXml" ds:itemID="{495C9FC3-8A0C-4478-B44F-95F7A7330127}">
  <ds:schemaRefs>
    <ds:schemaRef ds:uri="http://schemas.microsoft.com/sharepoint/v3/contenttype/forms"/>
  </ds:schemaRefs>
</ds:datastoreItem>
</file>

<file path=customXml/itemProps3.xml><?xml version="1.0" encoding="utf-8"?>
<ds:datastoreItem xmlns:ds="http://schemas.openxmlformats.org/officeDocument/2006/customXml" ds:itemID="{395C68AA-9FAD-4709-B820-38C95DEF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fdfc9-fb98-4eb8-8f78-d69786eb9abb"/>
    <ds:schemaRef ds:uri="399d3d65-f6ea-442e-bbc0-cc0aa09e4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Clare</dc:creator>
  <cp:keywords/>
  <dc:description/>
  <cp:lastModifiedBy>Hilary Tyreman</cp:lastModifiedBy>
  <cp:revision>2</cp:revision>
  <dcterms:created xsi:type="dcterms:W3CDTF">2020-04-11T09:25:00Z</dcterms:created>
  <dcterms:modified xsi:type="dcterms:W3CDTF">2020-04-11T09:25:00Z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clare.lowry@cornwall.gov.uk</vt:lpwstr>
  </property>
  <property fmtid="{D5CDD505-2E9C-101B-9397-08002B2CF9AE}" pid="5" name="MSIP_Label_65bade86-969a-4cfc-8d70-99d1f0adeaba_SetDate">
    <vt:lpwstr>2020-03-18T11:51:37.8731805Z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0x0101000246D6D5A6D4F2479DBA571F7BBD9E6E</vt:lpwstr>
  </property>
</Properties>
</file>